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2" w:rsidRDefault="00883F02" w:rsidP="004B2DB0">
      <w:pPr>
        <w:spacing w:after="0" w:line="240" w:lineRule="auto"/>
        <w:jc w:val="center"/>
        <w:rPr>
          <w:rStyle w:val="10"/>
          <w:rFonts w:eastAsiaTheme="minorHAnsi"/>
          <w:bCs w:val="0"/>
          <w:sz w:val="28"/>
          <w:szCs w:val="28"/>
        </w:rPr>
      </w:pPr>
      <w:bookmarkStart w:id="0" w:name="bookmark0"/>
    </w:p>
    <w:p w:rsidR="00843F62" w:rsidRDefault="00843F62" w:rsidP="004B2DB0">
      <w:pPr>
        <w:spacing w:after="0" w:line="240" w:lineRule="auto"/>
        <w:jc w:val="center"/>
        <w:rPr>
          <w:rStyle w:val="10"/>
          <w:rFonts w:eastAsiaTheme="minorHAnsi"/>
          <w:bCs w:val="0"/>
        </w:rPr>
      </w:pPr>
      <w:r w:rsidRPr="00883F02">
        <w:rPr>
          <w:rStyle w:val="10"/>
          <w:rFonts w:eastAsiaTheme="minorHAnsi"/>
          <w:bCs w:val="0"/>
        </w:rPr>
        <w:t xml:space="preserve">Памятка </w:t>
      </w:r>
      <w:bookmarkEnd w:id="0"/>
      <w:r w:rsidR="004B2DB0" w:rsidRPr="00883F02">
        <w:rPr>
          <w:rStyle w:val="10"/>
          <w:rFonts w:eastAsiaTheme="minorHAnsi"/>
          <w:bCs w:val="0"/>
        </w:rPr>
        <w:t>«Что такое коррупция?»</w:t>
      </w:r>
    </w:p>
    <w:p w:rsidR="00883F02" w:rsidRPr="00883F02" w:rsidRDefault="00883F02" w:rsidP="004B2DB0">
      <w:pPr>
        <w:spacing w:after="0" w:line="240" w:lineRule="auto"/>
        <w:jc w:val="center"/>
        <w:rPr>
          <w:sz w:val="40"/>
          <w:szCs w:val="40"/>
        </w:rPr>
      </w:pPr>
    </w:p>
    <w:p w:rsidR="00843F62" w:rsidRPr="00883F02" w:rsidRDefault="00843F62" w:rsidP="004B2DB0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843F62" w:rsidRPr="00883F02" w:rsidRDefault="00843F62" w:rsidP="004B2DB0">
      <w:pPr>
        <w:widowControl w:val="0"/>
        <w:numPr>
          <w:ilvl w:val="0"/>
          <w:numId w:val="1"/>
        </w:numPr>
        <w:tabs>
          <w:tab w:val="left" w:pos="725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 xml:space="preserve">Не допускается </w:t>
      </w:r>
      <w:r w:rsidRPr="00883F02">
        <w:rPr>
          <w:rStyle w:val="30"/>
          <w:rFonts w:eastAsiaTheme="minorHAnsi"/>
          <w:b/>
          <w:sz w:val="28"/>
          <w:szCs w:val="28"/>
        </w:rPr>
        <w:t>принуждение</w:t>
      </w:r>
      <w:r w:rsidRPr="00883F02">
        <w:rPr>
          <w:rStyle w:val="30"/>
          <w:rFonts w:eastAsiaTheme="minorHAnsi"/>
          <w:sz w:val="28"/>
          <w:szCs w:val="28"/>
        </w:rPr>
        <w:t xml:space="preserve">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843F62" w:rsidRPr="00883F02" w:rsidRDefault="00843F62" w:rsidP="004B2DB0">
      <w:pPr>
        <w:widowControl w:val="0"/>
        <w:numPr>
          <w:ilvl w:val="0"/>
          <w:numId w:val="1"/>
        </w:numPr>
        <w:tabs>
          <w:tab w:val="left" w:pos="376"/>
          <w:tab w:val="left" w:pos="725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>Администрация, сотрудники учреждения не вправе:</w:t>
      </w:r>
    </w:p>
    <w:p w:rsidR="00843F62" w:rsidRPr="00883F02" w:rsidRDefault="00843F62" w:rsidP="00D53FF7">
      <w:pPr>
        <w:widowControl w:val="0"/>
        <w:numPr>
          <w:ilvl w:val="0"/>
          <w:numId w:val="2"/>
        </w:numPr>
        <w:tabs>
          <w:tab w:val="left" w:pos="287"/>
          <w:tab w:val="left" w:pos="725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>требовать от благотворителей наличные денежные средства;</w:t>
      </w:r>
    </w:p>
    <w:p w:rsidR="00843F62" w:rsidRPr="00883F02" w:rsidRDefault="00843F62" w:rsidP="00D53FF7">
      <w:pPr>
        <w:widowControl w:val="0"/>
        <w:numPr>
          <w:ilvl w:val="0"/>
          <w:numId w:val="1"/>
        </w:numPr>
        <w:tabs>
          <w:tab w:val="left" w:pos="376"/>
          <w:tab w:val="left" w:pos="725"/>
          <w:tab w:val="left" w:pos="993"/>
        </w:tabs>
        <w:spacing w:after="0" w:line="240" w:lineRule="auto"/>
        <w:ind w:firstLine="567"/>
        <w:jc w:val="both"/>
        <w:rPr>
          <w:rStyle w:val="3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883F02">
        <w:rPr>
          <w:rStyle w:val="30"/>
          <w:rFonts w:eastAsiaTheme="minorHAnsi"/>
          <w:sz w:val="28"/>
          <w:szCs w:val="28"/>
        </w:rPr>
        <w:t>Родители имеют право:</w:t>
      </w:r>
    </w:p>
    <w:p w:rsidR="004B2DB0" w:rsidRPr="00883F02" w:rsidRDefault="004B2DB0" w:rsidP="00D53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 xml:space="preserve">- </w:t>
      </w:r>
      <w:r w:rsidR="00883F02">
        <w:rPr>
          <w:rStyle w:val="30"/>
          <w:rFonts w:eastAsiaTheme="minorHAnsi"/>
          <w:sz w:val="28"/>
          <w:szCs w:val="28"/>
        </w:rPr>
        <w:t xml:space="preserve">по собственному желанию </w:t>
      </w:r>
      <w:r w:rsidR="00D53FF7" w:rsidRPr="00883F02">
        <w:rPr>
          <w:rStyle w:val="30"/>
          <w:rFonts w:eastAsiaTheme="minorHAnsi"/>
          <w:sz w:val="28"/>
          <w:szCs w:val="28"/>
        </w:rPr>
        <w:t>о</w:t>
      </w:r>
      <w:r w:rsidR="00D53FF7" w:rsidRPr="00883F02">
        <w:rPr>
          <w:rFonts w:ascii="Times New Roman" w:hAnsi="Times New Roman" w:cs="Times New Roman"/>
          <w:sz w:val="28"/>
          <w:szCs w:val="28"/>
        </w:rPr>
        <w:t xml:space="preserve">казывать учреждению посильную благотворительную помощь  в реализации уставных задач и развития материальной базы; </w:t>
      </w:r>
    </w:p>
    <w:p w:rsidR="00843F62" w:rsidRPr="00883F02" w:rsidRDefault="00843F62" w:rsidP="00D53FF7">
      <w:pPr>
        <w:widowControl w:val="0"/>
        <w:numPr>
          <w:ilvl w:val="0"/>
          <w:numId w:val="2"/>
        </w:numPr>
        <w:tabs>
          <w:tab w:val="left" w:pos="287"/>
          <w:tab w:val="left" w:pos="725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30"/>
          <w:rFonts w:eastAsiaTheme="minorHAnsi"/>
          <w:sz w:val="28"/>
          <w:szCs w:val="28"/>
        </w:rPr>
        <w:t>получить информацию из ежегодного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843F62" w:rsidRPr="0092562B" w:rsidRDefault="00843F62" w:rsidP="004B2DB0">
      <w:pPr>
        <w:widowControl w:val="0"/>
        <w:numPr>
          <w:ilvl w:val="0"/>
          <w:numId w:val="2"/>
        </w:numPr>
        <w:tabs>
          <w:tab w:val="left" w:pos="287"/>
          <w:tab w:val="left" w:pos="725"/>
          <w:tab w:val="left" w:pos="993"/>
        </w:tabs>
        <w:spacing w:after="0" w:line="240" w:lineRule="auto"/>
        <w:ind w:firstLine="567"/>
        <w:jc w:val="both"/>
        <w:rPr>
          <w:rStyle w:val="3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883F02">
        <w:rPr>
          <w:rStyle w:val="30"/>
          <w:rFonts w:eastAsiaTheme="minorHAnsi"/>
          <w:sz w:val="28"/>
          <w:szCs w:val="28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92562B" w:rsidRPr="00883F02" w:rsidRDefault="0092562B" w:rsidP="0092562B">
      <w:pPr>
        <w:widowControl w:val="0"/>
        <w:tabs>
          <w:tab w:val="left" w:pos="287"/>
          <w:tab w:val="left" w:pos="725"/>
          <w:tab w:val="left" w:pos="993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6022E4" w:rsidRPr="00883F02" w:rsidRDefault="008E16DD" w:rsidP="008F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02">
        <w:rPr>
          <w:rStyle w:val="20"/>
          <w:rFonts w:eastAsiaTheme="minorHAnsi"/>
        </w:rPr>
        <w:t xml:space="preserve">Коррупция </w:t>
      </w:r>
      <w:r w:rsidRPr="00883F02">
        <w:rPr>
          <w:rStyle w:val="21"/>
          <w:rFonts w:eastAsiaTheme="minorHAnsi"/>
        </w:rPr>
        <w:t>(от</w:t>
      </w:r>
      <w:hyperlink r:id="rId5" w:history="1">
        <w:r w:rsidRPr="00883F02">
          <w:rPr>
            <w:rStyle w:val="a3"/>
            <w:sz w:val="28"/>
            <w:szCs w:val="28"/>
            <w:u w:val="none"/>
          </w:rPr>
          <w:t xml:space="preserve">  </w:t>
        </w:r>
        <w:r w:rsidRPr="00883F0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лат.</w:t>
        </w:r>
        <w:r w:rsidRPr="00883F02">
          <w:rPr>
            <w:rStyle w:val="a3"/>
            <w:sz w:val="28"/>
            <w:szCs w:val="28"/>
            <w:u w:val="none"/>
          </w:rPr>
          <w:t xml:space="preserve"> </w:t>
        </w:r>
      </w:hyperlink>
      <w:proofErr w:type="spellStart"/>
      <w:r w:rsidRPr="00883F02">
        <w:rPr>
          <w:rStyle w:val="22"/>
          <w:rFonts w:eastAsiaTheme="minorHAnsi"/>
          <w:lang w:val="en-US" w:bidi="en-US"/>
        </w:rPr>
        <w:t>corrumpere</w:t>
      </w:r>
      <w:proofErr w:type="spellEnd"/>
      <w:r w:rsidRPr="00883F02">
        <w:rPr>
          <w:rStyle w:val="21"/>
          <w:rFonts w:eastAsiaTheme="minorHAnsi"/>
          <w:lang w:eastAsia="en-US" w:bidi="en-US"/>
        </w:rPr>
        <w:t xml:space="preserve"> </w:t>
      </w:r>
      <w:r w:rsidRPr="00883F02">
        <w:rPr>
          <w:rStyle w:val="21"/>
          <w:rFonts w:eastAsiaTheme="minorHAnsi"/>
        </w:rPr>
        <w:t>— «растлевать») — термин, обозначающий обычно использование должностным лицом своих</w:t>
      </w:r>
      <w:hyperlink r:id="rId6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властных </w:t>
        </w:r>
      </w:hyperlink>
      <w:r w:rsidRPr="00883F02">
        <w:rPr>
          <w:rStyle w:val="21"/>
          <w:rFonts w:eastAsiaTheme="minorHAnsi"/>
        </w:rPr>
        <w:t>полномочий и доверенных ему</w:t>
      </w:r>
      <w:hyperlink r:id="rId7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прав</w:t>
        </w:r>
        <w:r w:rsidRPr="00883F02">
          <w:rPr>
            <w:rStyle w:val="a3"/>
            <w:sz w:val="28"/>
            <w:szCs w:val="28"/>
          </w:rPr>
          <w:t xml:space="preserve"> </w:t>
        </w:r>
      </w:hyperlink>
      <w:r w:rsidRPr="00883F02">
        <w:rPr>
          <w:rStyle w:val="21"/>
          <w:rFonts w:eastAsiaTheme="minorHAnsi"/>
        </w:rPr>
        <w:t>в целях личной выгоды, противоречащее установленным</w:t>
      </w:r>
      <w:hyperlink r:id="rId8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правилам</w:t>
        </w:r>
      </w:hyperlink>
      <w:r w:rsidRPr="00883F0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>(законодательству)</w:t>
        </w:r>
      </w:hyperlink>
      <w:r w:rsidRPr="00883F02">
        <w:rPr>
          <w:rStyle w:val="21"/>
          <w:rFonts w:eastAsiaTheme="minorHAnsi"/>
        </w:rPr>
        <w:t>. Наиболее часто термин</w:t>
      </w:r>
      <w:r w:rsidR="006022E4" w:rsidRPr="00883F02">
        <w:rPr>
          <w:rStyle w:val="22"/>
          <w:rFonts w:eastAsiaTheme="minorHAnsi"/>
        </w:rPr>
        <w:t xml:space="preserve"> </w:t>
      </w:r>
      <w:r w:rsidR="006022E4" w:rsidRPr="00883F02">
        <w:rPr>
          <w:rStyle w:val="21"/>
          <w:rFonts w:eastAsiaTheme="minorHAnsi"/>
        </w:rPr>
        <w:t>применяется по отношению к</w:t>
      </w:r>
      <w:hyperlink r:id="rId10" w:history="1">
        <w:r w:rsidR="006022E4"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бюрократическому </w:t>
        </w:r>
        <w:proofErr w:type="gramStart"/>
        <w:r w:rsidR="006022E4" w:rsidRPr="00883F02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</w:hyperlink>
      <w:r w:rsidR="006022E4" w:rsidRPr="00883F02">
        <w:rPr>
          <w:rStyle w:val="21"/>
          <w:rFonts w:eastAsiaTheme="minorHAnsi"/>
        </w:rPr>
        <w:t>ппарату</w:t>
      </w:r>
      <w:proofErr w:type="gramEnd"/>
      <w:r w:rsidR="006022E4" w:rsidRPr="00883F02">
        <w:rPr>
          <w:rStyle w:val="21"/>
          <w:rFonts w:eastAsiaTheme="minorHAnsi"/>
        </w:rPr>
        <w:t xml:space="preserve"> и политической</w:t>
      </w:r>
      <w:hyperlink r:id="rId11" w:history="1">
        <w:r w:rsidR="006022E4"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элите.</w:t>
        </w:r>
      </w:hyperlink>
      <w:r w:rsidR="006022E4" w:rsidRPr="00883F02">
        <w:rPr>
          <w:rStyle w:val="21"/>
          <w:rFonts w:eastAsiaTheme="minorHAnsi"/>
        </w:rPr>
        <w:t xml:space="preserve"> Соответствующий термин в европейских языках обычно имеет более широкую</w:t>
      </w:r>
      <w:hyperlink r:id="rId12" w:history="1">
        <w:r w:rsidR="006022E4"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семантику,</w:t>
        </w:r>
      </w:hyperlink>
      <w:r w:rsidR="006022E4" w:rsidRPr="00883F02">
        <w:rPr>
          <w:rStyle w:val="21"/>
          <w:rFonts w:eastAsiaTheme="minorHAnsi"/>
        </w:rPr>
        <w:t xml:space="preserve"> вытекающую из первичного значения исходного латинского слова.</w:t>
      </w:r>
    </w:p>
    <w:p w:rsidR="006022E4" w:rsidRPr="00883F02" w:rsidRDefault="006022E4" w:rsidP="008F12A3">
      <w:pPr>
        <w:tabs>
          <w:tab w:val="left" w:pos="55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3F02">
        <w:rPr>
          <w:rStyle w:val="21"/>
          <w:rFonts w:eastAsiaTheme="minorHAnsi"/>
        </w:rPr>
        <w:t>Характерным признаком коррупции является</w:t>
      </w:r>
      <w:hyperlink r:id="rId13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конфликт </w:t>
        </w:r>
        <w:proofErr w:type="gramStart"/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>м</w:t>
        </w:r>
      </w:hyperlink>
      <w:r w:rsidRPr="00883F02">
        <w:rPr>
          <w:rStyle w:val="21"/>
          <w:rFonts w:eastAsiaTheme="minorHAnsi"/>
        </w:rPr>
        <w:t>ежду</w:t>
      </w:r>
      <w:proofErr w:type="gramEnd"/>
      <w:r w:rsidRPr="00883F02">
        <w:rPr>
          <w:rStyle w:val="21"/>
          <w:rFonts w:eastAsiaTheme="minorHAnsi"/>
        </w:rPr>
        <w:t xml:space="preserve"> действиями должностного лица и интересами его работодателя либо конфликт между действиями</w:t>
      </w:r>
      <w:hyperlink r:id="rId14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выборного </w:t>
        </w:r>
      </w:hyperlink>
      <w:r w:rsidRPr="00883F02">
        <w:rPr>
          <w:rStyle w:val="21"/>
          <w:rFonts w:eastAsiaTheme="minorHAnsi"/>
        </w:rPr>
        <w:t>лица и интересам</w:t>
      </w:r>
      <w:hyperlink r:id="rId15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>и общества.</w:t>
        </w:r>
      </w:hyperlink>
      <w:r w:rsidRPr="00883F02">
        <w:rPr>
          <w:rStyle w:val="21"/>
          <w:rFonts w:eastAsiaTheme="minorHAnsi"/>
        </w:rPr>
        <w:t xml:space="preserve"> Многие виды коррупции аналогичны</w:t>
      </w:r>
      <w:hyperlink r:id="rId16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мошенничеству,</w:t>
        </w:r>
      </w:hyperlink>
      <w:r w:rsidRPr="00883F02">
        <w:rPr>
          <w:rStyle w:val="21"/>
          <w:rFonts w:eastAsiaTheme="minorHAnsi"/>
        </w:rPr>
        <w:t xml:space="preserve"> совершаемому должностным лицом, и относятся к категории преступлений против государственной власти. </w:t>
      </w:r>
      <w:proofErr w:type="gramStart"/>
      <w:r w:rsidRPr="00883F02">
        <w:rPr>
          <w:rStyle w:val="21"/>
          <w:rFonts w:eastAsiaTheme="minorHAnsi"/>
        </w:rPr>
        <w:t xml:space="preserve">Коррупции может быть подвержен любой человек, обладающий </w:t>
      </w:r>
      <w:r w:rsidRPr="00883F02">
        <w:rPr>
          <w:rStyle w:val="22"/>
          <w:rFonts w:eastAsiaTheme="minorHAnsi"/>
        </w:rPr>
        <w:t>дискреционной властью</w:t>
      </w:r>
      <w:r w:rsidRPr="00883F02">
        <w:rPr>
          <w:rStyle w:val="21"/>
          <w:rFonts w:eastAsiaTheme="minorHAnsi"/>
        </w:rPr>
        <w:t xml:space="preserve"> — властью над распределением каких- либо не принадлежащих ему</w:t>
      </w:r>
      <w:hyperlink r:id="rId17" w:history="1">
        <w:r w:rsidRPr="00883F02">
          <w:rPr>
            <w:rStyle w:val="21"/>
            <w:rFonts w:eastAsiaTheme="minorHAnsi"/>
          </w:rPr>
          <w:t xml:space="preserve"> ресурсов </w:t>
        </w:r>
      </w:hyperlink>
      <w:r w:rsidRPr="00883F02">
        <w:rPr>
          <w:rStyle w:val="21"/>
          <w:rFonts w:eastAsiaTheme="minorHAnsi"/>
        </w:rPr>
        <w:t xml:space="preserve">по своему усмотрению </w:t>
      </w:r>
      <w:hyperlink r:id="rId18" w:history="1">
        <w:r w:rsidRPr="00883F02">
          <w:rPr>
            <w:rStyle w:val="21"/>
            <w:rFonts w:eastAsiaTheme="minorHAnsi"/>
          </w:rPr>
          <w:t>(чиновник,</w:t>
        </w:r>
      </w:hyperlink>
      <w:hyperlink r:id="rId19" w:history="1">
        <w:r w:rsidRPr="00883F02">
          <w:rPr>
            <w:rStyle w:val="21"/>
            <w:rFonts w:eastAsiaTheme="minorHAnsi"/>
          </w:rPr>
          <w:t xml:space="preserve"> депутат,</w:t>
        </w:r>
      </w:hyperlink>
      <w:hyperlink r:id="rId20" w:history="1">
        <w:r w:rsidRPr="00883F02">
          <w:rPr>
            <w:rStyle w:val="21"/>
            <w:rFonts w:eastAsiaTheme="minorHAnsi"/>
          </w:rPr>
          <w:t xml:space="preserve"> судья,</w:t>
        </w:r>
      </w:hyperlink>
      <w:r w:rsidRPr="00883F02">
        <w:rPr>
          <w:rStyle w:val="21"/>
          <w:rFonts w:eastAsiaTheme="minorHAnsi"/>
        </w:rPr>
        <w:t xml:space="preserve"> сотрудник </w:t>
      </w:r>
      <w:hyperlink r:id="rId21" w:history="1">
        <w:r w:rsidRPr="00883F02">
          <w:rPr>
            <w:rStyle w:val="21"/>
            <w:rFonts w:eastAsiaTheme="minorHAnsi"/>
          </w:rPr>
          <w:t xml:space="preserve"> правоохранительных</w:t>
        </w:r>
      </w:hyperlink>
      <w:r w:rsidRPr="00883F02">
        <w:rPr>
          <w:rStyle w:val="21"/>
          <w:rFonts w:eastAsiaTheme="minorHAnsi"/>
        </w:rPr>
        <w:t xml:space="preserve"> </w:t>
      </w:r>
      <w:hyperlink r:id="rId22" w:history="1">
        <w:r w:rsidRPr="00883F02">
          <w:rPr>
            <w:rStyle w:val="21"/>
            <w:rFonts w:eastAsiaTheme="minorHAnsi"/>
          </w:rPr>
          <w:t>органов,</w:t>
        </w:r>
      </w:hyperlink>
      <w:hyperlink r:id="rId23" w:history="1">
        <w:r w:rsidRPr="00883F02">
          <w:rPr>
            <w:rStyle w:val="21"/>
            <w:rFonts w:eastAsiaTheme="minorHAnsi"/>
          </w:rPr>
          <w:t xml:space="preserve"> администратор,</w:t>
        </w:r>
      </w:hyperlink>
      <w:hyperlink r:id="rId24" w:history="1">
        <w:r w:rsidRPr="00883F02">
          <w:rPr>
            <w:rStyle w:val="21"/>
            <w:rFonts w:eastAsiaTheme="minorHAnsi"/>
          </w:rPr>
          <w:t xml:space="preserve"> экзаменатор,</w:t>
        </w:r>
      </w:hyperlink>
      <w:hyperlink r:id="rId25" w:history="1">
        <w:r w:rsidRPr="00883F02">
          <w:rPr>
            <w:rStyle w:val="21"/>
            <w:rFonts w:eastAsiaTheme="minorHAnsi"/>
          </w:rPr>
          <w:t xml:space="preserve"> врачи</w:t>
        </w:r>
      </w:hyperlink>
      <w:r w:rsidRPr="00883F02">
        <w:rPr>
          <w:rStyle w:val="21"/>
          <w:rFonts w:eastAsiaTheme="minorHAnsi"/>
        </w:rPr>
        <w:t xml:space="preserve"> т. д.) </w:t>
      </w:r>
      <w:r w:rsidR="0092562B">
        <w:rPr>
          <w:rStyle w:val="21"/>
          <w:rFonts w:eastAsiaTheme="minorHAnsi"/>
        </w:rPr>
        <w:t xml:space="preserve">Главным стимулом к коррупции </w:t>
      </w:r>
      <w:r w:rsidRPr="00883F02">
        <w:rPr>
          <w:rStyle w:val="21"/>
          <w:rFonts w:eastAsiaTheme="minorHAnsi"/>
        </w:rPr>
        <w:t xml:space="preserve"> является возможность получения</w:t>
      </w:r>
      <w:r w:rsidRPr="00883F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83F02">
        <w:rPr>
          <w:rStyle w:val="21"/>
          <w:rFonts w:eastAsiaTheme="minorHAnsi"/>
        </w:rPr>
        <w:t>экономической</w:t>
      </w:r>
      <w:hyperlink r:id="rId26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прибыли (</w:t>
        </w:r>
      </w:hyperlink>
      <w:r w:rsidRPr="00883F02">
        <w:rPr>
          <w:rStyle w:val="22"/>
          <w:rFonts w:eastAsiaTheme="minorHAnsi"/>
        </w:rPr>
        <w:t>ренты),</w:t>
      </w:r>
      <w:r w:rsidRPr="00883F02">
        <w:rPr>
          <w:rStyle w:val="21"/>
          <w:rFonts w:eastAsiaTheme="minorHAnsi"/>
        </w:rPr>
        <w:t xml:space="preserve"> связанной с использованием властных полномочий, а главным сдерживающим фактором </w:t>
      </w:r>
      <w:hyperlink r:id="rId27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— риск </w:t>
        </w:r>
      </w:hyperlink>
      <w:r w:rsidRPr="00883F02">
        <w:rPr>
          <w:rStyle w:val="21"/>
          <w:rFonts w:eastAsiaTheme="minorHAnsi"/>
        </w:rPr>
        <w:t>разоблачения и</w:t>
      </w:r>
      <w:hyperlink r:id="rId28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наказания.</w:t>
        </w:r>
      </w:hyperlink>
      <w:proofErr w:type="gramEnd"/>
    </w:p>
    <w:p w:rsidR="0092562B" w:rsidRDefault="0092562B" w:rsidP="008F12A3">
      <w:pPr>
        <w:tabs>
          <w:tab w:val="left" w:pos="1771"/>
          <w:tab w:val="left" w:pos="3528"/>
          <w:tab w:val="left" w:pos="6043"/>
        </w:tabs>
        <w:spacing w:after="0" w:line="240" w:lineRule="auto"/>
        <w:ind w:firstLine="567"/>
        <w:jc w:val="both"/>
        <w:rPr>
          <w:rStyle w:val="21"/>
          <w:rFonts w:eastAsiaTheme="minorHAnsi"/>
        </w:rPr>
      </w:pPr>
    </w:p>
    <w:p w:rsidR="008F12A3" w:rsidRPr="00883F02" w:rsidRDefault="006022E4" w:rsidP="008F12A3">
      <w:pPr>
        <w:tabs>
          <w:tab w:val="left" w:pos="1771"/>
          <w:tab w:val="left" w:pos="3528"/>
          <w:tab w:val="left" w:pos="6043"/>
        </w:tabs>
        <w:spacing w:after="0" w:line="240" w:lineRule="auto"/>
        <w:ind w:firstLine="567"/>
        <w:jc w:val="both"/>
        <w:rPr>
          <w:rStyle w:val="21"/>
          <w:rFonts w:eastAsiaTheme="minorHAnsi"/>
        </w:rPr>
      </w:pPr>
      <w:r w:rsidRPr="00883F02">
        <w:rPr>
          <w:rStyle w:val="21"/>
          <w:rFonts w:eastAsiaTheme="minorHAnsi"/>
        </w:rPr>
        <w:t>Согласно</w:t>
      </w:r>
      <w:hyperlink r:id="rId29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макроэкономическими</w:t>
        </w:r>
      </w:hyperlink>
      <w:hyperlink r:id="rId30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политэкономическим </w:t>
        </w:r>
        <w:proofErr w:type="gramStart"/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</w:hyperlink>
      <w:r w:rsidRPr="00883F02">
        <w:rPr>
          <w:rStyle w:val="21"/>
          <w:rFonts w:eastAsiaTheme="minorHAnsi"/>
        </w:rPr>
        <w:t>сследованиям</w:t>
      </w:r>
      <w:proofErr w:type="gramEnd"/>
      <w:r w:rsidRPr="00883F02">
        <w:rPr>
          <w:rStyle w:val="21"/>
          <w:rFonts w:eastAsiaTheme="minorHAnsi"/>
        </w:rPr>
        <w:t xml:space="preserve">, коррупция является крупнейшим препятствием к экономическому росту и развитию, способным поставить под угрозу любые преобразования. </w:t>
      </w:r>
      <w:r w:rsidR="008F12A3" w:rsidRPr="00883F02">
        <w:rPr>
          <w:rStyle w:val="21"/>
          <w:rFonts w:eastAsiaTheme="minorHAnsi"/>
        </w:rPr>
        <w:t xml:space="preserve">  </w:t>
      </w:r>
    </w:p>
    <w:p w:rsidR="006022E4" w:rsidRPr="00883F02" w:rsidRDefault="006022E4" w:rsidP="0092562B">
      <w:pPr>
        <w:tabs>
          <w:tab w:val="left" w:pos="1771"/>
          <w:tab w:val="left" w:pos="3528"/>
          <w:tab w:val="left" w:pos="60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F02">
        <w:rPr>
          <w:rStyle w:val="20"/>
          <w:rFonts w:eastAsiaTheme="minorHAnsi"/>
        </w:rPr>
        <w:t xml:space="preserve">Определение коррупции: </w:t>
      </w:r>
      <w:r w:rsidRPr="00883F02">
        <w:rPr>
          <w:rStyle w:val="21"/>
          <w:rFonts w:eastAsiaTheme="minorHAnsi"/>
        </w:rPr>
        <w:t xml:space="preserve">Согласно российскому законодательству, </w:t>
      </w:r>
      <w:r w:rsidRPr="0092562B">
        <w:rPr>
          <w:rStyle w:val="21"/>
          <w:rFonts w:eastAsiaTheme="minorHAnsi"/>
          <w:b/>
        </w:rPr>
        <w:t>коррупция</w:t>
      </w:r>
      <w:r w:rsidRPr="00883F02">
        <w:rPr>
          <w:rStyle w:val="21"/>
          <w:rFonts w:eastAsiaTheme="minorHAnsi"/>
        </w:rPr>
        <w:t xml:space="preserve"> — это злоупотребление служебным положением, дача</w:t>
      </w:r>
      <w:hyperlink r:id="rId31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взятки,</w:t>
        </w:r>
      </w:hyperlink>
      <w:r w:rsidRPr="00883F02">
        <w:rPr>
          <w:rStyle w:val="21"/>
          <w:rFonts w:eastAsiaTheme="minorHAnsi"/>
        </w:rPr>
        <w:t xml:space="preserve"> получение взятки,</w:t>
      </w:r>
      <w:hyperlink r:id="rId32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злоупотребление </w:t>
        </w:r>
      </w:hyperlink>
      <w:r w:rsidRPr="00883F02">
        <w:rPr>
          <w:rStyle w:val="21"/>
          <w:rFonts w:eastAsiaTheme="minorHAnsi"/>
        </w:rPr>
        <w:t>полномо</w:t>
      </w:r>
      <w:r w:rsidR="0092562B">
        <w:rPr>
          <w:rStyle w:val="21"/>
          <w:rFonts w:eastAsiaTheme="minorHAnsi"/>
        </w:rPr>
        <w:t xml:space="preserve">чиями, коммерческий подкуп либо </w:t>
      </w:r>
      <w:r w:rsidRPr="00883F02">
        <w:rPr>
          <w:rStyle w:val="21"/>
          <w:rFonts w:eastAsiaTheme="minorHAnsi"/>
        </w:rPr>
        <w:t>иное</w:t>
      </w:r>
      <w:r w:rsidRPr="00883F02">
        <w:rPr>
          <w:rStyle w:val="21"/>
          <w:rFonts w:eastAsiaTheme="minorHAnsi"/>
        </w:rPr>
        <w:tab/>
        <w:t>незаконное</w:t>
      </w:r>
      <w:r w:rsidRPr="00883F02">
        <w:rPr>
          <w:rStyle w:val="21"/>
          <w:rFonts w:eastAsiaTheme="minorHAnsi"/>
        </w:rPr>
        <w:tab/>
        <w:t>использование</w:t>
      </w:r>
      <w:hyperlink r:id="rId33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физическим</w:t>
        </w:r>
      </w:hyperlink>
      <w:r w:rsidR="0092562B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лицом </w:t>
        </w:r>
      </w:hyperlink>
      <w:r w:rsidRPr="00883F02">
        <w:rPr>
          <w:rStyle w:val="21"/>
          <w:rFonts w:eastAsiaTheme="minorHAnsi"/>
        </w:rPr>
        <w:t>своего</w:t>
      </w:r>
      <w:hyperlink r:id="rId35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должностного </w:t>
        </w:r>
        <w:proofErr w:type="gramStart"/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883F02">
        <w:rPr>
          <w:rStyle w:val="21"/>
          <w:rFonts w:eastAsiaTheme="minorHAnsi"/>
        </w:rPr>
        <w:t>оложения,</w:t>
      </w:r>
      <w:r w:rsidRPr="00883F02">
        <w:rPr>
          <w:rStyle w:val="21"/>
          <w:rFonts w:eastAsiaTheme="minorHAnsi"/>
        </w:rPr>
        <w:tab/>
        <w:t>вопреки</w:t>
      </w:r>
      <w:r w:rsidRPr="00883F02">
        <w:rPr>
          <w:rStyle w:val="21"/>
          <w:rFonts w:eastAsiaTheme="minorHAnsi"/>
        </w:rPr>
        <w:tab/>
        <w:t>законным</w:t>
      </w:r>
      <w:r w:rsidRPr="00883F02">
        <w:rPr>
          <w:rFonts w:ascii="Times New Roman" w:hAnsi="Times New Roman" w:cs="Times New Roman"/>
          <w:sz w:val="28"/>
          <w:szCs w:val="28"/>
        </w:rPr>
        <w:t xml:space="preserve"> </w:t>
      </w:r>
      <w:r w:rsidRPr="00883F02">
        <w:rPr>
          <w:rStyle w:val="21"/>
          <w:rFonts w:eastAsiaTheme="minorHAnsi"/>
        </w:rPr>
        <w:t>интересам</w:t>
      </w:r>
      <w:hyperlink r:id="rId36" w:history="1">
        <w:r w:rsidR="0092562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общества </w:t>
        </w:r>
      </w:hyperlink>
      <w:r w:rsidRPr="00883F02">
        <w:rPr>
          <w:rStyle w:val="21"/>
          <w:rFonts w:eastAsiaTheme="minorHAnsi"/>
        </w:rPr>
        <w:t>и</w:t>
      </w:r>
      <w:hyperlink r:id="rId37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государства в</w:t>
        </w:r>
      </w:hyperlink>
      <w:r w:rsidRPr="00883F02">
        <w:rPr>
          <w:rStyle w:val="21"/>
          <w:rFonts w:eastAsiaTheme="minorHAnsi"/>
        </w:rPr>
        <w:t xml:space="preserve"> целях получения</w:t>
      </w:r>
      <w:hyperlink r:id="rId38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выгоды </w:t>
        </w:r>
      </w:hyperlink>
      <w:r w:rsidRPr="00883F02">
        <w:rPr>
          <w:rStyle w:val="21"/>
          <w:rFonts w:eastAsiaTheme="minorHAnsi"/>
        </w:rPr>
        <w:t>в виде денег,</w:t>
      </w:r>
      <w:hyperlink r:id="rId39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ценностей,</w:t>
        </w:r>
      </w:hyperlink>
      <w:r w:rsidRPr="00883F02">
        <w:rPr>
          <w:rStyle w:val="21"/>
          <w:rFonts w:eastAsiaTheme="minorHAnsi"/>
        </w:rPr>
        <w:t xml:space="preserve"> иного имущества или</w:t>
      </w:r>
      <w:hyperlink r:id="rId40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услуг </w:t>
        </w:r>
      </w:hyperlink>
      <w:r w:rsidRPr="00883F02">
        <w:rPr>
          <w:rStyle w:val="21"/>
          <w:rFonts w:eastAsiaTheme="minorHAnsi"/>
        </w:rPr>
        <w:t>имущественного характера, иных</w:t>
      </w:r>
      <w:hyperlink r:id="rId41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имущественных </w:t>
        </w:r>
      </w:hyperlink>
      <w:r w:rsidRPr="00883F02">
        <w:rPr>
          <w:rStyle w:val="21"/>
          <w:rFonts w:eastAsiaTheme="minorHAnsi"/>
        </w:rPr>
        <w:t>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</w:t>
      </w:r>
      <w:hyperlink r:id="rId42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юридического лица.</w:t>
        </w:r>
      </w:hyperlink>
    </w:p>
    <w:p w:rsidR="006022E4" w:rsidRPr="00883F02" w:rsidRDefault="006022E4" w:rsidP="008F12A3">
      <w:pPr>
        <w:tabs>
          <w:tab w:val="left" w:pos="2069"/>
        </w:tabs>
        <w:spacing w:after="0" w:line="240" w:lineRule="auto"/>
        <w:ind w:firstLine="567"/>
        <w:jc w:val="both"/>
        <w:rPr>
          <w:rStyle w:val="21"/>
          <w:rFonts w:eastAsiaTheme="minorHAnsi"/>
        </w:rPr>
      </w:pPr>
      <w:r w:rsidRPr="00883F02">
        <w:rPr>
          <w:rStyle w:val="20"/>
          <w:rFonts w:eastAsiaTheme="minorHAnsi"/>
        </w:rPr>
        <w:t>Типология:</w:t>
      </w:r>
      <w:r w:rsidRPr="00883F02">
        <w:rPr>
          <w:rStyle w:val="20"/>
          <w:rFonts w:eastAsiaTheme="minorHAnsi"/>
        </w:rPr>
        <w:tab/>
        <w:t xml:space="preserve"> </w:t>
      </w:r>
      <w:r w:rsidRPr="00883F02">
        <w:rPr>
          <w:rStyle w:val="21"/>
          <w:rFonts w:eastAsiaTheme="minorHAnsi"/>
        </w:rPr>
        <w:t>Коррупцию возможно</w:t>
      </w:r>
      <w:hyperlink r:id="rId43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классифицировать </w:t>
        </w:r>
      </w:hyperlink>
      <w:r w:rsidRPr="00883F02">
        <w:rPr>
          <w:rStyle w:val="21"/>
          <w:rFonts w:eastAsiaTheme="minorHAnsi"/>
        </w:rPr>
        <w:t>по многим</w:t>
      </w:r>
      <w:r w:rsidRPr="00883F02">
        <w:rPr>
          <w:rFonts w:ascii="Times New Roman" w:hAnsi="Times New Roman" w:cs="Times New Roman"/>
          <w:sz w:val="28"/>
          <w:szCs w:val="28"/>
        </w:rPr>
        <w:t xml:space="preserve"> </w:t>
      </w:r>
      <w:r w:rsidRPr="00883F02">
        <w:rPr>
          <w:rStyle w:val="21"/>
          <w:rFonts w:eastAsiaTheme="minorHAnsi"/>
        </w:rPr>
        <w:t xml:space="preserve">критериям: по типам взаимодействующих субъектов </w:t>
      </w:r>
      <w:hyperlink r:id="rId44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(граждане </w:t>
        </w:r>
      </w:hyperlink>
      <w:r w:rsidRPr="00883F02">
        <w:rPr>
          <w:rStyle w:val="21"/>
          <w:rFonts w:eastAsiaTheme="minorHAnsi"/>
        </w:rPr>
        <w:t>и мелкие служащие,</w:t>
      </w:r>
      <w:hyperlink r:id="rId45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фирмы </w:t>
        </w:r>
      </w:hyperlink>
      <w:r w:rsidRPr="00883F02">
        <w:rPr>
          <w:rStyle w:val="21"/>
          <w:rFonts w:eastAsiaTheme="minorHAnsi"/>
        </w:rPr>
        <w:t>и чиновники,</w:t>
      </w:r>
      <w:hyperlink r:id="rId46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нация и</w:t>
        </w:r>
      </w:hyperlink>
      <w:r w:rsidRPr="00883F02">
        <w:rPr>
          <w:rStyle w:val="21"/>
          <w:rFonts w:eastAsiaTheme="minorHAnsi"/>
        </w:rPr>
        <w:t xml:space="preserve"> политическое руководство); по типу выгоды (получение прибыли или уменьшение</w:t>
      </w:r>
      <w:hyperlink r:id="rId47" w:history="1"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расходов)</w:t>
        </w:r>
      </w:hyperlink>
      <w:r w:rsidRPr="00883F02">
        <w:rPr>
          <w:rStyle w:val="21"/>
          <w:rFonts w:eastAsiaTheme="minorHAnsi"/>
        </w:rPr>
        <w:t xml:space="preserve">; по направленности (внутренняя и внешняя); по способу взаимодействия субъектов, </w:t>
      </w:r>
      <w:proofErr w:type="gramStart"/>
      <w:r w:rsidRPr="00883F02">
        <w:rPr>
          <w:rStyle w:val="21"/>
          <w:rFonts w:eastAsiaTheme="minorHAnsi"/>
        </w:rPr>
        <w:t>степен</w:t>
      </w:r>
      <w:hyperlink r:id="rId48" w:history="1">
        <w:r w:rsidRPr="00883F0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и</w:t>
        </w:r>
        <w:proofErr w:type="gramEnd"/>
        <w:r w:rsidRPr="00883F02">
          <w:rPr>
            <w:rStyle w:val="a3"/>
            <w:rFonts w:ascii="Times New Roman" w:hAnsi="Times New Roman" w:cs="Times New Roman"/>
            <w:sz w:val="28"/>
            <w:szCs w:val="28"/>
          </w:rPr>
          <w:t xml:space="preserve"> централизации,</w:t>
        </w:r>
      </w:hyperlink>
      <w:r w:rsidRPr="00883F02">
        <w:rPr>
          <w:rStyle w:val="21"/>
          <w:rFonts w:eastAsiaTheme="minorHAnsi"/>
        </w:rPr>
        <w:t xml:space="preserve"> предсказуемости и т. д. </w:t>
      </w:r>
    </w:p>
    <w:p w:rsidR="004615C1" w:rsidRDefault="006022E4" w:rsidP="008F12A3">
      <w:pPr>
        <w:spacing w:after="0" w:line="240" w:lineRule="auto"/>
        <w:ind w:firstLine="567"/>
        <w:jc w:val="both"/>
        <w:rPr>
          <w:rStyle w:val="21"/>
          <w:rFonts w:eastAsiaTheme="minorHAnsi"/>
        </w:rPr>
      </w:pPr>
      <w:r w:rsidRPr="00883F02">
        <w:rPr>
          <w:rStyle w:val="21"/>
          <w:rFonts w:eastAsiaTheme="minorHAnsi"/>
        </w:rPr>
        <w:t>Государственная коррупция существует постольку, поскольку у чиновника имеется</w:t>
      </w:r>
      <w:r w:rsidRPr="00883F02">
        <w:rPr>
          <w:sz w:val="28"/>
          <w:szCs w:val="28"/>
        </w:rPr>
        <w:t xml:space="preserve"> </w:t>
      </w:r>
      <w:r w:rsidRPr="00883F02">
        <w:rPr>
          <w:rStyle w:val="21"/>
          <w:rFonts w:eastAsiaTheme="minorHAnsi"/>
        </w:rPr>
        <w:t xml:space="preserve">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</w:t>
      </w:r>
    </w:p>
    <w:p w:rsidR="0092562B" w:rsidRPr="00883F02" w:rsidRDefault="0092562B" w:rsidP="008F12A3">
      <w:pPr>
        <w:spacing w:after="0" w:line="240" w:lineRule="auto"/>
        <w:ind w:firstLine="567"/>
        <w:jc w:val="both"/>
        <w:rPr>
          <w:rStyle w:val="21"/>
          <w:rFonts w:eastAsiaTheme="minorHAnsi"/>
        </w:rPr>
      </w:pPr>
    </w:p>
    <w:p w:rsidR="004615C1" w:rsidRPr="00883F02" w:rsidRDefault="004615C1" w:rsidP="008F12A3">
      <w:pPr>
        <w:spacing w:after="0" w:line="240" w:lineRule="auto"/>
        <w:jc w:val="center"/>
        <w:rPr>
          <w:sz w:val="28"/>
          <w:szCs w:val="28"/>
        </w:rPr>
      </w:pPr>
      <w:r w:rsidRPr="00883F02">
        <w:rPr>
          <w:rStyle w:val="50"/>
          <w:rFonts w:eastAsiaTheme="minorHAnsi"/>
          <w:bCs w:val="0"/>
        </w:rPr>
        <w:t>Формы коррупции</w:t>
      </w:r>
    </w:p>
    <w:p w:rsidR="004615C1" w:rsidRPr="00883F02" w:rsidRDefault="004615C1" w:rsidP="008F12A3">
      <w:pPr>
        <w:spacing w:after="0" w:line="240" w:lineRule="auto"/>
        <w:ind w:firstLine="567"/>
        <w:rPr>
          <w:sz w:val="28"/>
          <w:szCs w:val="28"/>
        </w:rPr>
      </w:pPr>
      <w:r w:rsidRPr="00883F02">
        <w:rPr>
          <w:rStyle w:val="21"/>
          <w:rFonts w:eastAsiaTheme="minorHAnsi"/>
        </w:rPr>
        <w:t>В системе государственной службы формы коррупции разнообразны. Они могут проявляться в виде:</w:t>
      </w:r>
    </w:p>
    <w:p w:rsidR="004615C1" w:rsidRPr="00883F02" w:rsidRDefault="004615C1" w:rsidP="008F12A3">
      <w:pPr>
        <w:widowControl w:val="0"/>
        <w:numPr>
          <w:ilvl w:val="0"/>
          <w:numId w:val="2"/>
        </w:numPr>
        <w:tabs>
          <w:tab w:val="left" w:pos="2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21"/>
          <w:rFonts w:eastAsiaTheme="minorHAnsi"/>
        </w:rPr>
        <w:t>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50"/>
          <w:rFonts w:eastAsiaTheme="minorHAnsi"/>
          <w:b w:val="0"/>
          <w:bCs w:val="0"/>
        </w:rPr>
        <w:t>-</w:t>
      </w:r>
      <w:r w:rsidR="0092562B">
        <w:rPr>
          <w:rStyle w:val="50"/>
          <w:rFonts w:eastAsiaTheme="minorHAnsi"/>
          <w:b w:val="0"/>
          <w:bCs w:val="0"/>
        </w:rPr>
        <w:t xml:space="preserve"> </w:t>
      </w:r>
      <w:r w:rsidRPr="00883F02">
        <w:rPr>
          <w:rStyle w:val="50"/>
          <w:rFonts w:eastAsiaTheme="minorHAnsi"/>
          <w:b w:val="0"/>
          <w:bCs w:val="0"/>
        </w:rPr>
        <w:t>служебного мошенничества и других формах хищения;</w:t>
      </w:r>
    </w:p>
    <w:p w:rsidR="008F12A3" w:rsidRPr="00883F02" w:rsidRDefault="004615C1" w:rsidP="008F12A3">
      <w:pPr>
        <w:spacing w:after="0" w:line="240" w:lineRule="auto"/>
        <w:ind w:firstLine="567"/>
        <w:jc w:val="both"/>
        <w:rPr>
          <w:rStyle w:val="51"/>
          <w:rFonts w:eastAsiaTheme="minorHAnsi"/>
        </w:rPr>
      </w:pPr>
      <w:r w:rsidRPr="00883F02">
        <w:rPr>
          <w:rStyle w:val="51"/>
          <w:rFonts w:eastAsiaTheme="minorHAnsi"/>
        </w:rPr>
        <w:t>-</w:t>
      </w:r>
      <w:r w:rsidR="0092562B">
        <w:rPr>
          <w:rStyle w:val="51"/>
          <w:rFonts w:eastAsiaTheme="minorHAnsi"/>
        </w:rPr>
        <w:t xml:space="preserve"> </w:t>
      </w:r>
      <w:r w:rsidRPr="00883F02">
        <w:rPr>
          <w:rStyle w:val="51"/>
          <w:rFonts w:eastAsiaTheme="minorHAnsi"/>
          <w:b w:val="0"/>
        </w:rPr>
        <w:t>получения"</w:t>
      </w:r>
      <w:r w:rsidR="008F12A3" w:rsidRPr="00883F02">
        <w:rPr>
          <w:rStyle w:val="51"/>
          <w:rFonts w:eastAsiaTheme="minorHAnsi"/>
          <w:b w:val="0"/>
        </w:rPr>
        <w:t xml:space="preserve"> </w:t>
      </w:r>
      <w:r w:rsidRPr="00883F02">
        <w:rPr>
          <w:rStyle w:val="51"/>
          <w:rFonts w:eastAsiaTheme="minorHAnsi"/>
          <w:b w:val="0"/>
        </w:rPr>
        <w:t>комиссионных" за размещение государственных заказов;</w:t>
      </w:r>
      <w:r w:rsidRPr="00883F02">
        <w:rPr>
          <w:rStyle w:val="51"/>
          <w:rFonts w:eastAsiaTheme="minorHAnsi"/>
        </w:rPr>
        <w:t xml:space="preserve"> 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50"/>
          <w:rFonts w:eastAsiaTheme="minorHAnsi"/>
          <w:b w:val="0"/>
          <w:bCs w:val="0"/>
        </w:rPr>
        <w:t>-</w:t>
      </w:r>
      <w:r w:rsidR="0092562B">
        <w:rPr>
          <w:rStyle w:val="50"/>
          <w:rFonts w:eastAsiaTheme="minorHAnsi"/>
          <w:b w:val="0"/>
          <w:bCs w:val="0"/>
        </w:rPr>
        <w:t xml:space="preserve"> </w:t>
      </w:r>
      <w:r w:rsidRPr="00883F02">
        <w:rPr>
          <w:rStyle w:val="50"/>
          <w:rFonts w:eastAsiaTheme="minorHAnsi"/>
          <w:b w:val="0"/>
          <w:bCs w:val="0"/>
        </w:rPr>
        <w:t>оказания государственным служащим разного рода услуг и иных ”знаков внимания”;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21"/>
          <w:rFonts w:eastAsiaTheme="minorHAnsi"/>
        </w:rPr>
        <w:t>-</w:t>
      </w:r>
      <w:r w:rsidR="0092562B">
        <w:rPr>
          <w:rStyle w:val="21"/>
          <w:rFonts w:eastAsiaTheme="minorHAnsi"/>
        </w:rPr>
        <w:t xml:space="preserve"> </w:t>
      </w:r>
      <w:r w:rsidRPr="00883F02">
        <w:rPr>
          <w:rStyle w:val="21"/>
          <w:rFonts w:eastAsiaTheme="minorHAnsi"/>
        </w:rPr>
        <w:t>поездок в заграничные командировки, на отдых и лечение за счет заинтересованных в решении вопросов партнеров;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50"/>
          <w:rFonts w:eastAsiaTheme="minorHAnsi"/>
          <w:b w:val="0"/>
          <w:bCs w:val="0"/>
        </w:rPr>
        <w:t>-</w:t>
      </w:r>
      <w:r w:rsidR="0092562B">
        <w:rPr>
          <w:rStyle w:val="50"/>
          <w:rFonts w:eastAsiaTheme="minorHAnsi"/>
          <w:b w:val="0"/>
          <w:bCs w:val="0"/>
        </w:rPr>
        <w:t xml:space="preserve"> </w:t>
      </w:r>
      <w:r w:rsidRPr="00883F02">
        <w:rPr>
          <w:rStyle w:val="50"/>
          <w:rFonts w:eastAsiaTheme="minorHAnsi"/>
          <w:b w:val="0"/>
          <w:bCs w:val="0"/>
        </w:rPr>
        <w:t>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21"/>
          <w:rFonts w:eastAsiaTheme="minorHAnsi"/>
        </w:rPr>
        <w:t>-</w:t>
      </w:r>
      <w:r w:rsidR="0092562B">
        <w:rPr>
          <w:rStyle w:val="21"/>
          <w:rFonts w:eastAsiaTheme="minorHAnsi"/>
        </w:rPr>
        <w:t xml:space="preserve"> </w:t>
      </w:r>
      <w:r w:rsidRPr="00883F02">
        <w:rPr>
          <w:rStyle w:val="21"/>
          <w:rFonts w:eastAsiaTheme="minorHAnsi"/>
        </w:rPr>
        <w:t>вымогательства взяток у водителей сотрудниками органов, обеспечивающих безопасность дорожного движения;</w:t>
      </w:r>
    </w:p>
    <w:p w:rsidR="004615C1" w:rsidRPr="00883F02" w:rsidRDefault="004615C1" w:rsidP="008F12A3">
      <w:pPr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50"/>
          <w:rFonts w:eastAsiaTheme="minorHAnsi"/>
          <w:b w:val="0"/>
          <w:bCs w:val="0"/>
        </w:rPr>
        <w:t>-</w:t>
      </w:r>
      <w:r w:rsidR="0092562B">
        <w:rPr>
          <w:rStyle w:val="50"/>
          <w:rFonts w:eastAsiaTheme="minorHAnsi"/>
          <w:b w:val="0"/>
          <w:bCs w:val="0"/>
        </w:rPr>
        <w:t xml:space="preserve"> </w:t>
      </w:r>
      <w:r w:rsidRPr="00883F02">
        <w:rPr>
          <w:rStyle w:val="50"/>
          <w:rFonts w:eastAsiaTheme="minorHAnsi"/>
          <w:b w:val="0"/>
          <w:bCs w:val="0"/>
        </w:rPr>
        <w:t>устройства на работу родственников, друзей, знакомых;</w:t>
      </w:r>
    </w:p>
    <w:p w:rsidR="004615C1" w:rsidRPr="00883F02" w:rsidRDefault="004615C1" w:rsidP="008F12A3">
      <w:pPr>
        <w:widowControl w:val="0"/>
        <w:numPr>
          <w:ilvl w:val="0"/>
          <w:numId w:val="2"/>
        </w:numPr>
        <w:tabs>
          <w:tab w:val="left" w:pos="25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3F02">
        <w:rPr>
          <w:rStyle w:val="50"/>
          <w:rFonts w:eastAsiaTheme="minorHAnsi"/>
          <w:b w:val="0"/>
          <w:bCs w:val="0"/>
        </w:rPr>
        <w:t>получения руководителями от подчиненных доли взяток и др.</w:t>
      </w:r>
    </w:p>
    <w:p w:rsidR="004615C1" w:rsidRDefault="004615C1" w:rsidP="008F12A3">
      <w:pPr>
        <w:ind w:firstLine="567"/>
        <w:jc w:val="both"/>
        <w:rPr>
          <w:rStyle w:val="21"/>
          <w:rFonts w:eastAsiaTheme="minorHAnsi"/>
        </w:rPr>
      </w:pPr>
    </w:p>
    <w:p w:rsidR="004615C1" w:rsidRDefault="004615C1" w:rsidP="008F12A3">
      <w:pPr>
        <w:ind w:firstLine="567"/>
        <w:jc w:val="both"/>
      </w:pPr>
    </w:p>
    <w:sectPr w:rsidR="004615C1" w:rsidSect="004B2DB0">
      <w:pgSz w:w="11906" w:h="16838"/>
      <w:pgMar w:top="709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0B2"/>
    <w:multiLevelType w:val="multilevel"/>
    <w:tmpl w:val="7D84B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77A12"/>
    <w:multiLevelType w:val="multilevel"/>
    <w:tmpl w:val="A580B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62"/>
    <w:rsid w:val="002243FB"/>
    <w:rsid w:val="00277CDB"/>
    <w:rsid w:val="002F6C0E"/>
    <w:rsid w:val="00366DB5"/>
    <w:rsid w:val="003E0D82"/>
    <w:rsid w:val="004615C1"/>
    <w:rsid w:val="004B2DB0"/>
    <w:rsid w:val="006022E4"/>
    <w:rsid w:val="00632D91"/>
    <w:rsid w:val="007C36B7"/>
    <w:rsid w:val="007D397F"/>
    <w:rsid w:val="00843F62"/>
    <w:rsid w:val="00861918"/>
    <w:rsid w:val="00883F02"/>
    <w:rsid w:val="008E16DD"/>
    <w:rsid w:val="008F12A3"/>
    <w:rsid w:val="0092562B"/>
    <w:rsid w:val="00A34112"/>
    <w:rsid w:val="00B11D46"/>
    <w:rsid w:val="00B81C19"/>
    <w:rsid w:val="00D53FF7"/>
    <w:rsid w:val="00D5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43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10">
    <w:name w:val="Заголовок №1"/>
    <w:basedOn w:val="1"/>
    <w:rsid w:val="00843F62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843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843F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843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"/>
    <w:basedOn w:val="4"/>
    <w:rsid w:val="00843F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43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843F62"/>
    <w:rPr>
      <w:color w:val="000000"/>
      <w:spacing w:val="0"/>
      <w:w w:val="100"/>
      <w:position w:val="0"/>
      <w:lang w:val="ru-RU" w:eastAsia="ru-RU" w:bidi="ru-RU"/>
    </w:rPr>
  </w:style>
  <w:style w:type="character" w:styleId="a3">
    <w:name w:val="Hyperlink"/>
    <w:basedOn w:val="a0"/>
    <w:rsid w:val="008E16DD"/>
    <w:rPr>
      <w:color w:val="000080"/>
      <w:u w:val="single"/>
    </w:rPr>
  </w:style>
  <w:style w:type="character" w:customStyle="1" w:styleId="2">
    <w:name w:val="Основной текст (2)_"/>
    <w:basedOn w:val="a0"/>
    <w:rsid w:val="008E1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8E16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8E16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8E16D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4">
    <w:name w:val="List Paragraph"/>
    <w:basedOn w:val="a"/>
    <w:uiPriority w:val="34"/>
    <w:qFormat/>
    <w:rsid w:val="008E16DD"/>
    <w:pPr>
      <w:ind w:left="720"/>
      <w:contextualSpacing/>
    </w:pPr>
  </w:style>
  <w:style w:type="character" w:customStyle="1" w:styleId="51">
    <w:name w:val="Основной текст (5) + Не полужирный"/>
    <w:basedOn w:val="5"/>
    <w:rsid w:val="004615C1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634" TargetMode="External"/><Relationship Id="rId18" Type="http://schemas.openxmlformats.org/officeDocument/2006/relationships/hyperlink" Target="http://dic.academic.ru/dic.nsf/ruwiki/16835" TargetMode="External"/><Relationship Id="rId26" Type="http://schemas.openxmlformats.org/officeDocument/2006/relationships/hyperlink" Target="http://dic.academic.ru/dic.nsf/ruwiki/89790" TargetMode="External"/><Relationship Id="rId39" Type="http://schemas.openxmlformats.org/officeDocument/2006/relationships/hyperlink" Target="http://dic.academic.ru/dic.nsf/ruwiki/11872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202825" TargetMode="External"/><Relationship Id="rId34" Type="http://schemas.openxmlformats.org/officeDocument/2006/relationships/hyperlink" Target="http://dic.academic.ru/dic.nsf/ruwiki/49224" TargetMode="External"/><Relationship Id="rId42" Type="http://schemas.openxmlformats.org/officeDocument/2006/relationships/hyperlink" Target="http://dic.academic.ru/dic.nsf/ruwiki/46978" TargetMode="External"/><Relationship Id="rId47" Type="http://schemas.openxmlformats.org/officeDocument/2006/relationships/hyperlink" Target="http://dic.academic.ru/dic.nsf/ruwiki/14125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ic.academic.ru/dic.nsf/ruwiki/17338" TargetMode="External"/><Relationship Id="rId12" Type="http://schemas.openxmlformats.org/officeDocument/2006/relationships/hyperlink" Target="http://dic.academic.ru/dic.nsf/ruwiki/681557" TargetMode="External"/><Relationship Id="rId17" Type="http://schemas.openxmlformats.org/officeDocument/2006/relationships/hyperlink" Target="http://dic.academic.ru/dic.nsf/ruwiki/111423" TargetMode="External"/><Relationship Id="rId25" Type="http://schemas.openxmlformats.org/officeDocument/2006/relationships/hyperlink" Target="http://dic.academic.ru/dic.nsf/ruwiki/77324" TargetMode="External"/><Relationship Id="rId33" Type="http://schemas.openxmlformats.org/officeDocument/2006/relationships/hyperlink" Target="http://dic.academic.ru/dic.nsf/ruwiki/49224" TargetMode="External"/><Relationship Id="rId38" Type="http://schemas.openxmlformats.org/officeDocument/2006/relationships/hyperlink" Target="http://dic.academic.ru/dic.nsf/ruwiki/855376" TargetMode="External"/><Relationship Id="rId46" Type="http://schemas.openxmlformats.org/officeDocument/2006/relationships/hyperlink" Target="http://dic.academic.ru/dic.nsf/ruwiki/839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85444" TargetMode="External"/><Relationship Id="rId20" Type="http://schemas.openxmlformats.org/officeDocument/2006/relationships/hyperlink" Target="http://dic.academic.ru/dic.nsf/ruwiki/175359" TargetMode="External"/><Relationship Id="rId29" Type="http://schemas.openxmlformats.org/officeDocument/2006/relationships/hyperlink" Target="http://dic.academic.ru/dic.nsf/ruwiki/4743" TargetMode="External"/><Relationship Id="rId41" Type="http://schemas.openxmlformats.org/officeDocument/2006/relationships/hyperlink" Target="http://dic.academic.ru/dic.nsf/ruwiki/1324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0423" TargetMode="External"/><Relationship Id="rId11" Type="http://schemas.openxmlformats.org/officeDocument/2006/relationships/hyperlink" Target="http://dic.academic.ru/dic.nsf/ruwiki/68051" TargetMode="External"/><Relationship Id="rId24" Type="http://schemas.openxmlformats.org/officeDocument/2006/relationships/hyperlink" Target="http://dic.academic.ru/dic.nsf/ruwiki/117230" TargetMode="External"/><Relationship Id="rId32" Type="http://schemas.openxmlformats.org/officeDocument/2006/relationships/hyperlink" Target="http://dic.academic.ru/dic.nsf/ruwiki/133878" TargetMode="External"/><Relationship Id="rId37" Type="http://schemas.openxmlformats.org/officeDocument/2006/relationships/hyperlink" Target="http://dic.academic.ru/dic.nsf/ruwiki/1436" TargetMode="External"/><Relationship Id="rId40" Type="http://schemas.openxmlformats.org/officeDocument/2006/relationships/hyperlink" Target="http://dic.academic.ru/dic.nsf/ruwiki/243708" TargetMode="External"/><Relationship Id="rId45" Type="http://schemas.openxmlformats.org/officeDocument/2006/relationships/hyperlink" Target="http://dic.academic.ru/dic.nsf/ruwiki/172459" TargetMode="External"/><Relationship Id="rId5" Type="http://schemas.openxmlformats.org/officeDocument/2006/relationships/hyperlink" Target="http://dic.academic.ru/dic.nsf/ruwiki/6165" TargetMode="External"/><Relationship Id="rId15" Type="http://schemas.openxmlformats.org/officeDocument/2006/relationships/hyperlink" Target="http://dic.academic.ru/dic.nsf/ruwiki/5718" TargetMode="External"/><Relationship Id="rId23" Type="http://schemas.openxmlformats.org/officeDocument/2006/relationships/hyperlink" Target="http://dic.academic.ru/dic.nsf/ruwiki/176411" TargetMode="External"/><Relationship Id="rId28" Type="http://schemas.openxmlformats.org/officeDocument/2006/relationships/hyperlink" Target="http://dic.academic.ru/dic.nsf/ruwiki/74354" TargetMode="External"/><Relationship Id="rId36" Type="http://schemas.openxmlformats.org/officeDocument/2006/relationships/hyperlink" Target="http://dic.academic.ru/dic.nsf/ruwiki/571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ic.academic.ru/dic.nsf/ruwiki/827375" TargetMode="External"/><Relationship Id="rId19" Type="http://schemas.openxmlformats.org/officeDocument/2006/relationships/hyperlink" Target="http://dic.academic.ru/dic.nsf/ruwiki/159673" TargetMode="External"/><Relationship Id="rId31" Type="http://schemas.openxmlformats.org/officeDocument/2006/relationships/hyperlink" Target="http://dic.academic.ru/dic.nsf/ruwiki/83888" TargetMode="External"/><Relationship Id="rId44" Type="http://schemas.openxmlformats.org/officeDocument/2006/relationships/hyperlink" Target="http://dic.academic.ru/dic.nsf/ruwiki/631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4854" TargetMode="External"/><Relationship Id="rId14" Type="http://schemas.openxmlformats.org/officeDocument/2006/relationships/hyperlink" Target="http://dic.academic.ru/dic.nsf/ruwiki/141844" TargetMode="External"/><Relationship Id="rId22" Type="http://schemas.openxmlformats.org/officeDocument/2006/relationships/hyperlink" Target="http://dic.academic.ru/dic.nsf/ruwiki/202825" TargetMode="External"/><Relationship Id="rId27" Type="http://schemas.openxmlformats.org/officeDocument/2006/relationships/hyperlink" Target="http://dic.academic.ru/dic.nsf/ruwiki/153261" TargetMode="External"/><Relationship Id="rId30" Type="http://schemas.openxmlformats.org/officeDocument/2006/relationships/hyperlink" Target="http://dic.academic.ru/dic.nsf/ruwiki/1100129" TargetMode="External"/><Relationship Id="rId35" Type="http://schemas.openxmlformats.org/officeDocument/2006/relationships/hyperlink" Target="http://dic.academic.ru/dic.nsf/ruwiki/904396" TargetMode="External"/><Relationship Id="rId43" Type="http://schemas.openxmlformats.org/officeDocument/2006/relationships/hyperlink" Target="http://dic.academic.ru/dic.nsf/ruwiki/6157" TargetMode="External"/><Relationship Id="rId48" Type="http://schemas.openxmlformats.org/officeDocument/2006/relationships/hyperlink" Target="http://dic.academic.ru/dic.nsf/ruwiki/16058" TargetMode="External"/><Relationship Id="rId8" Type="http://schemas.openxmlformats.org/officeDocument/2006/relationships/hyperlink" Target="http://dic.academic.ru/dic.nsf/ruwiki/7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1134</Words>
  <Characters>6468</Characters>
  <Application>Microsoft Office Word</Application>
  <DocSecurity>0</DocSecurity>
  <Lines>53</Lines>
  <Paragraphs>15</Paragraphs>
  <ScaleCrop>false</ScaleCrop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"Сказка"</cp:lastModifiedBy>
  <cp:revision>11</cp:revision>
  <dcterms:created xsi:type="dcterms:W3CDTF">2018-11-22T04:09:00Z</dcterms:created>
  <dcterms:modified xsi:type="dcterms:W3CDTF">2018-11-22T04:36:00Z</dcterms:modified>
</cp:coreProperties>
</file>