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9DC" w:rsidRDefault="00D64546" w:rsidP="00732D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Центр </w:t>
      </w:r>
      <w:r w:rsidR="00973A1C">
        <w:rPr>
          <w:rFonts w:ascii="Times New Roman" w:hAnsi="Times New Roman" w:cs="Times New Roman"/>
          <w:b/>
          <w:sz w:val="28"/>
          <w:szCs w:val="28"/>
        </w:rPr>
        <w:t xml:space="preserve">экологии и </w:t>
      </w:r>
      <w:r>
        <w:rPr>
          <w:rFonts w:ascii="Times New Roman" w:hAnsi="Times New Roman" w:cs="Times New Roman"/>
          <w:b/>
          <w:sz w:val="28"/>
          <w:szCs w:val="28"/>
        </w:rPr>
        <w:t>экспериментирования</w:t>
      </w:r>
    </w:p>
    <w:p w:rsidR="00D44EFA" w:rsidRDefault="00D44EFA" w:rsidP="00D44E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4178">
        <w:rPr>
          <w:rFonts w:ascii="Times New Roman" w:hAnsi="Times New Roman" w:cs="Times New Roman"/>
          <w:sz w:val="28"/>
          <w:szCs w:val="28"/>
        </w:rPr>
        <w:t xml:space="preserve">В центре экспериментирования находятся </w:t>
      </w:r>
      <w:r>
        <w:rPr>
          <w:rFonts w:ascii="Times New Roman" w:hAnsi="Times New Roman" w:cs="Times New Roman"/>
          <w:sz w:val="28"/>
          <w:szCs w:val="28"/>
        </w:rPr>
        <w:t xml:space="preserve">пробирки, чашки Петри, пипетки, пинцет, </w:t>
      </w:r>
      <w:r w:rsidRPr="00384178">
        <w:rPr>
          <w:rFonts w:ascii="Times New Roman" w:hAnsi="Times New Roman" w:cs="Times New Roman"/>
          <w:sz w:val="28"/>
          <w:szCs w:val="28"/>
        </w:rPr>
        <w:t>микроскоп; лупы; магниты</w:t>
      </w:r>
      <w:r>
        <w:rPr>
          <w:rFonts w:ascii="Times New Roman" w:hAnsi="Times New Roman" w:cs="Times New Roman"/>
          <w:sz w:val="28"/>
          <w:szCs w:val="28"/>
        </w:rPr>
        <w:t>, зеркала,</w:t>
      </w:r>
      <w:r>
        <w:rPr>
          <w:noProof/>
          <w:lang w:eastAsia="ru-RU"/>
        </w:rPr>
        <w:t xml:space="preserve"> </w:t>
      </w:r>
      <w:r w:rsidRPr="00384178">
        <w:rPr>
          <w:rFonts w:ascii="Times New Roman" w:hAnsi="Times New Roman" w:cs="Times New Roman"/>
          <w:sz w:val="28"/>
          <w:szCs w:val="28"/>
        </w:rPr>
        <w:t>губки, колбы, воронки – для опытов с водой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84178">
        <w:rPr>
          <w:rFonts w:ascii="Times New Roman" w:hAnsi="Times New Roman" w:cs="Times New Roman"/>
          <w:sz w:val="28"/>
          <w:szCs w:val="28"/>
        </w:rPr>
        <w:t xml:space="preserve">воздушные шары – для опытов с воздухом; семена разных растений; </w:t>
      </w:r>
      <w:r>
        <w:rPr>
          <w:rFonts w:ascii="Times New Roman" w:hAnsi="Times New Roman" w:cs="Times New Roman"/>
          <w:sz w:val="28"/>
          <w:szCs w:val="28"/>
        </w:rPr>
        <w:t>картотека опытов-</w:t>
      </w:r>
      <w:r w:rsidRPr="00384178">
        <w:rPr>
          <w:rFonts w:ascii="Times New Roman" w:hAnsi="Times New Roman" w:cs="Times New Roman"/>
          <w:sz w:val="28"/>
          <w:szCs w:val="28"/>
        </w:rPr>
        <w:t>экспериментов, изготовленная руками педагогов</w:t>
      </w:r>
      <w:r>
        <w:rPr>
          <w:rFonts w:ascii="Times New Roman" w:hAnsi="Times New Roman" w:cs="Times New Roman"/>
          <w:sz w:val="28"/>
          <w:szCs w:val="28"/>
        </w:rPr>
        <w:t>, также различные материалы для экспериментов: соль, сода, мел, пищевые красители</w:t>
      </w:r>
      <w:r w:rsidRPr="00384178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973A1C" w:rsidRDefault="00973A1C" w:rsidP="00973A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центре экологии размещены: п</w:t>
      </w:r>
      <w:r w:rsidRPr="00923E92">
        <w:rPr>
          <w:rFonts w:ascii="Times New Roman" w:hAnsi="Times New Roman" w:cs="Times New Roman"/>
          <w:sz w:val="28"/>
          <w:szCs w:val="28"/>
        </w:rPr>
        <w:t>редметные картинки с изображением диких и домашних животных; картинки с изображением зимующих и перелетных птиц; схемы для рассказывания; дидактические игр</w:t>
      </w:r>
      <w:r>
        <w:rPr>
          <w:rFonts w:ascii="Times New Roman" w:hAnsi="Times New Roman" w:cs="Times New Roman"/>
          <w:sz w:val="28"/>
          <w:szCs w:val="28"/>
        </w:rPr>
        <w:t>ы «Природа», «Животные и птицы»,</w:t>
      </w:r>
      <w:r w:rsidRPr="00CE1F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«Как зовут тебя деревце?</w:t>
      </w:r>
      <w:r w:rsidRPr="00923E92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«Времена года», «Чей малыш?</w:t>
      </w:r>
      <w:r w:rsidRPr="00923E92">
        <w:rPr>
          <w:rFonts w:ascii="Times New Roman" w:hAnsi="Times New Roman" w:cs="Times New Roman"/>
          <w:sz w:val="28"/>
          <w:szCs w:val="28"/>
        </w:rPr>
        <w:t xml:space="preserve">», «Ребятам о </w:t>
      </w:r>
      <w:r>
        <w:rPr>
          <w:rFonts w:ascii="Times New Roman" w:hAnsi="Times New Roman" w:cs="Times New Roman"/>
          <w:sz w:val="28"/>
          <w:szCs w:val="28"/>
        </w:rPr>
        <w:t>зверятах»;</w:t>
      </w:r>
      <w:r w:rsidRPr="00923E92">
        <w:rPr>
          <w:rFonts w:ascii="Times New Roman" w:hAnsi="Times New Roman" w:cs="Times New Roman"/>
          <w:sz w:val="28"/>
          <w:szCs w:val="28"/>
        </w:rPr>
        <w:t xml:space="preserve"> альбомы</w:t>
      </w:r>
      <w:r>
        <w:rPr>
          <w:rFonts w:ascii="Times New Roman" w:hAnsi="Times New Roman" w:cs="Times New Roman"/>
          <w:sz w:val="28"/>
          <w:szCs w:val="28"/>
        </w:rPr>
        <w:t>, изготовленные совместно с родителями в рамках тематической недели «Дикие и домашние животные»: «Календарь праздничных событий », «Круговорот воды в природе</w:t>
      </w:r>
      <w:r w:rsidRPr="00923E92">
        <w:rPr>
          <w:rFonts w:ascii="Times New Roman" w:hAnsi="Times New Roman" w:cs="Times New Roman"/>
          <w:sz w:val="28"/>
          <w:szCs w:val="28"/>
        </w:rPr>
        <w:t>»; книжки – малышки о животных</w:t>
      </w:r>
      <w:r>
        <w:rPr>
          <w:rFonts w:ascii="Times New Roman" w:hAnsi="Times New Roman" w:cs="Times New Roman"/>
          <w:sz w:val="28"/>
          <w:szCs w:val="28"/>
        </w:rPr>
        <w:t>, изготовленные руками детей</w:t>
      </w:r>
      <w:r w:rsidRPr="00923E92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природный материал и гербарий, наборы карточек с заданиями по экологии для детей, книги по экологии, муляжи овощей, фруктов, набор «Насекомые».          </w:t>
      </w:r>
    </w:p>
    <w:p w:rsidR="00973A1C" w:rsidRDefault="00973A1C" w:rsidP="00973A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центре находится</w:t>
      </w:r>
      <w:r w:rsidRPr="00384178">
        <w:rPr>
          <w:rFonts w:ascii="Times New Roman" w:hAnsi="Times New Roman" w:cs="Times New Roman"/>
          <w:sz w:val="28"/>
          <w:szCs w:val="28"/>
        </w:rPr>
        <w:t xml:space="preserve"> календарь наблюдения за погодой</w:t>
      </w:r>
      <w:r>
        <w:rPr>
          <w:rFonts w:ascii="Times New Roman" w:hAnsi="Times New Roman" w:cs="Times New Roman"/>
          <w:sz w:val="28"/>
          <w:szCs w:val="28"/>
        </w:rPr>
        <w:t>, ежедневно дети отмечают в нем температуру, день недели и природные явления, характерные для данного</w:t>
      </w:r>
      <w:r w:rsidRPr="003841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дня, месяца.</w:t>
      </w:r>
    </w:p>
    <w:p w:rsidR="00973A1C" w:rsidRDefault="00973A1C" w:rsidP="00973A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A1C" w:rsidRDefault="00973A1C" w:rsidP="00973A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19152" cy="3562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1_15431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097" r="3571"/>
                    <a:stretch/>
                  </pic:blipFill>
                  <pic:spPr bwMode="auto">
                    <a:xfrm>
                      <a:off x="0" y="0"/>
                      <a:ext cx="6623522" cy="3564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44EFA" w:rsidRDefault="00D44EFA" w:rsidP="00732D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A1C" w:rsidRDefault="00973A1C" w:rsidP="00732D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4546" w:rsidRDefault="00D64546" w:rsidP="00732DC1">
      <w:pPr>
        <w:jc w:val="center"/>
      </w:pPr>
    </w:p>
    <w:p w:rsidR="00EB35ED" w:rsidRDefault="00402D80" w:rsidP="00973A1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8877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Аттестация\РАЗВИВАЮЩАЯ СРЕДА\19марта\УГОЛОК ЭКОЛОГИИ\IMG_53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D80" w:rsidRDefault="00402D80" w:rsidP="00962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2D80" w:rsidRDefault="00402D80" w:rsidP="00962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2D80" w:rsidRDefault="00402D80" w:rsidP="00EB35ED">
      <w:pPr>
        <w:tabs>
          <w:tab w:val="left" w:pos="5190"/>
        </w:tabs>
      </w:pPr>
      <w:r>
        <w:rPr>
          <w:noProof/>
          <w:lang w:eastAsia="ru-RU"/>
        </w:rPr>
        <w:drawing>
          <wp:inline distT="0" distB="0" distL="0" distR="0">
            <wp:extent cx="2867025" cy="17251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Аттестация\РАЗВИВАЮЩАЯ СРЕДА\IMG_47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193" r="9020"/>
                    <a:stretch/>
                  </pic:blipFill>
                  <pic:spPr bwMode="auto">
                    <a:xfrm>
                      <a:off x="0" y="0"/>
                      <a:ext cx="2879523" cy="173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73A1C">
        <w:rPr>
          <w:noProof/>
          <w:lang w:eastAsia="ru-RU"/>
        </w:rPr>
        <w:t xml:space="preserve">                     </w:t>
      </w:r>
      <w:r w:rsidR="006F16BB">
        <w:rPr>
          <w:noProof/>
          <w:lang w:eastAsia="ru-RU"/>
        </w:rPr>
        <w:t xml:space="preserve">   </w:t>
      </w:r>
      <w:r w:rsidR="006F16BB">
        <w:rPr>
          <w:noProof/>
          <w:lang w:eastAsia="ru-RU"/>
        </w:rPr>
        <w:drawing>
          <wp:inline distT="0" distB="0" distL="0" distR="0">
            <wp:extent cx="2755900" cy="2066925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Аттестация\IMG_47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218" cy="206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A1C" w:rsidRDefault="00973A1C" w:rsidP="00973A1C">
      <w:pPr>
        <w:tabs>
          <w:tab w:val="left" w:pos="519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A1C" w:rsidRDefault="00973A1C" w:rsidP="00973A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9650" cy="2342885"/>
            <wp:effectExtent l="171450" t="171450" r="361950" b="343535"/>
            <wp:docPr id="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Аттестация\РАЗВИВАЮЩАЯ СРЕДА\20191001_114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41" cy="2355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3A1C" w:rsidRDefault="00973A1C" w:rsidP="00973A1C">
      <w:pPr>
        <w:rPr>
          <w:rFonts w:ascii="Times New Roman" w:hAnsi="Times New Roman" w:cs="Times New Roman"/>
          <w:sz w:val="28"/>
          <w:szCs w:val="28"/>
        </w:rPr>
      </w:pPr>
    </w:p>
    <w:p w:rsidR="00973A1C" w:rsidRDefault="00973A1C" w:rsidP="00973A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Весной традиционно </w:t>
      </w:r>
      <w:r w:rsidRPr="00384178">
        <w:rPr>
          <w:rFonts w:ascii="Times New Roman" w:hAnsi="Times New Roman" w:cs="Times New Roman"/>
          <w:sz w:val="28"/>
          <w:szCs w:val="28"/>
        </w:rPr>
        <w:t>на подоконнике</w:t>
      </w:r>
      <w:r>
        <w:rPr>
          <w:rFonts w:ascii="Times New Roman" w:hAnsi="Times New Roman" w:cs="Times New Roman"/>
          <w:sz w:val="28"/>
          <w:szCs w:val="28"/>
        </w:rPr>
        <w:t xml:space="preserve"> устраиваем огород</w:t>
      </w:r>
      <w:r w:rsidRPr="00384178">
        <w:rPr>
          <w:rFonts w:ascii="Times New Roman" w:hAnsi="Times New Roman" w:cs="Times New Roman"/>
          <w:sz w:val="28"/>
          <w:szCs w:val="28"/>
        </w:rPr>
        <w:t xml:space="preserve">, где </w:t>
      </w:r>
      <w:r>
        <w:rPr>
          <w:rFonts w:ascii="Times New Roman" w:hAnsi="Times New Roman" w:cs="Times New Roman"/>
          <w:sz w:val="28"/>
          <w:szCs w:val="28"/>
        </w:rPr>
        <w:t>дети сами высаживают картошку, лук, укроп</w:t>
      </w:r>
      <w:r w:rsidRPr="00384178">
        <w:rPr>
          <w:rFonts w:ascii="Times New Roman" w:hAnsi="Times New Roman" w:cs="Times New Roman"/>
          <w:sz w:val="28"/>
          <w:szCs w:val="28"/>
        </w:rPr>
        <w:t>.</w:t>
      </w:r>
    </w:p>
    <w:p w:rsidR="00973A1C" w:rsidRPr="00192ED1" w:rsidRDefault="00973A1C" w:rsidP="00973A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4600" cy="3368558"/>
            <wp:effectExtent l="171450" t="133350" r="355600" b="308092"/>
            <wp:docPr id="10" name="Рисунок 2" descr="C:\Users\Lenovo\Desktop\Аттестация\РАЗВИВАЮЩАЯ СРЕДА\19марта\IMG_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Аттестация\РАЗВИВАЮЩАЯ СРЕДА\19марта\IMG_57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519" cy="33838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3A1C" w:rsidRDefault="004E7856" w:rsidP="00973A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973A1C">
        <w:rPr>
          <w:rFonts w:ascii="Times New Roman" w:hAnsi="Times New Roman" w:cs="Times New Roman"/>
          <w:sz w:val="28"/>
          <w:szCs w:val="28"/>
        </w:rPr>
        <w:t xml:space="preserve">кологическая библиотека состоит из периодических изданий, научной и художественной литературы </w:t>
      </w:r>
    </w:p>
    <w:p w:rsidR="00973A1C" w:rsidRPr="005C3B9D" w:rsidRDefault="00973A1C" w:rsidP="00973A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2333625"/>
            <wp:effectExtent l="171450" t="171450" r="371475" b="352425"/>
            <wp:docPr id="4" name="Рисунок 8" descr="C:\Users\Lenovo\Desktop\Аттестация\РАЗВИВАЮЩАЯ СРЕДА\20191001_11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Аттестация\РАЗВИВАЮЩАЯ СРЕДА\20191001_111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6326" cy="2336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2619375"/>
            <wp:effectExtent l="171450" t="171450" r="371475" b="352425"/>
            <wp:docPr id="5" name="Рисунок 9" descr="C:\Users\Lenovo\Desktop\Аттестация\РАЗВИВАЮЩАЯ СРЕДА\20191001_11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Аттестация\РАЗВИВАЮЩАЯ СРЕДА\20191001_1121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2143" cy="26221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Style w:val="a6"/>
        <w:tblW w:w="16516" w:type="dxa"/>
        <w:tblLayout w:type="fixed"/>
        <w:tblLook w:val="04A0"/>
      </w:tblPr>
      <w:tblGrid>
        <w:gridCol w:w="11165"/>
        <w:gridCol w:w="5351"/>
      </w:tblGrid>
      <w:tr w:rsidR="00973A1C" w:rsidTr="00CB42D3">
        <w:tc>
          <w:tcPr>
            <w:tcW w:w="11165" w:type="dxa"/>
            <w:tcBorders>
              <w:top w:val="nil"/>
              <w:left w:val="nil"/>
              <w:bottom w:val="nil"/>
              <w:right w:val="nil"/>
            </w:tcBorders>
          </w:tcPr>
          <w:p w:rsidR="00165FCC" w:rsidRDefault="00165FCC" w:rsidP="00CB42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5FCC" w:rsidRDefault="00165FCC" w:rsidP="00CB42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5FCC" w:rsidRDefault="00165FCC" w:rsidP="00CB42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5FCC" w:rsidRDefault="00165FCC" w:rsidP="00CB42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5FCC" w:rsidRDefault="00165FCC" w:rsidP="00CB42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A1C" w:rsidRDefault="00973A1C" w:rsidP="00CB42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Муляжи овощей и фруктов</w:t>
            </w:r>
          </w:p>
          <w:p w:rsidR="00973A1C" w:rsidRDefault="00973A1C" w:rsidP="00CB42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A1C" w:rsidRDefault="00973A1C" w:rsidP="00CB42D3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771900" cy="3227071"/>
                  <wp:effectExtent l="171450" t="171450" r="361950" b="335280"/>
                  <wp:docPr id="6" name="Рисунок 6" descr="20180118_180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180118_1807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8646"/>
                          <a:stretch/>
                        </pic:blipFill>
                        <pic:spPr bwMode="auto">
                          <a:xfrm>
                            <a:off x="0" y="0"/>
                            <a:ext cx="3782030" cy="3235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3A1C" w:rsidRDefault="00973A1C" w:rsidP="00CB42D3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973A1C" w:rsidRDefault="00973A1C" w:rsidP="00CB42D3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bookmarkStart w:id="0" w:name="_GoBack"/>
            <w:bookmarkEnd w:id="0"/>
          </w:p>
          <w:p w:rsidR="00973A1C" w:rsidRDefault="00973A1C" w:rsidP="00CB42D3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Альбом</w:t>
            </w:r>
            <w:r w:rsidRPr="007A182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ы и демонстрационный материал</w:t>
            </w:r>
          </w:p>
          <w:p w:rsidR="00973A1C" w:rsidRDefault="00973A1C" w:rsidP="00CB42D3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973A1C" w:rsidRPr="00682DDD" w:rsidRDefault="00973A1C" w:rsidP="00CB42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3824411" cy="3749726"/>
                  <wp:effectExtent l="171450" t="171450" r="367030" b="346075"/>
                  <wp:docPr id="14" name="Рисунок 14" descr="C:\Users\Мы\Desktop\20180117_133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ы\Desktop\20180117_133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995" cy="3755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  <w:tcBorders>
              <w:top w:val="nil"/>
              <w:left w:val="nil"/>
              <w:bottom w:val="nil"/>
              <w:right w:val="nil"/>
            </w:tcBorders>
          </w:tcPr>
          <w:p w:rsidR="00973A1C" w:rsidRDefault="00973A1C" w:rsidP="00CB42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A1C" w:rsidRDefault="00973A1C" w:rsidP="00CB42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A1C" w:rsidRDefault="00973A1C" w:rsidP="00CB42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A1C" w:rsidRDefault="00973A1C" w:rsidP="00CB42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A1C" w:rsidRDefault="00973A1C" w:rsidP="00CB42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145EC" w:rsidRPr="00EB35ED" w:rsidRDefault="00A647D4" w:rsidP="00EB35ED">
      <w:pPr>
        <w:tabs>
          <w:tab w:val="left" w:pos="5190"/>
        </w:tabs>
      </w:pPr>
      <w:r>
        <w:lastRenderedPageBreak/>
        <w:t xml:space="preserve">               </w:t>
      </w:r>
    </w:p>
    <w:sectPr w:rsidR="006145EC" w:rsidRPr="00EB35ED" w:rsidSect="00973A1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37BE" w:rsidRDefault="003937BE" w:rsidP="00973A1C">
      <w:pPr>
        <w:spacing w:after="0" w:line="240" w:lineRule="auto"/>
      </w:pPr>
      <w:r>
        <w:separator/>
      </w:r>
    </w:p>
  </w:endnote>
  <w:endnote w:type="continuationSeparator" w:id="0">
    <w:p w:rsidR="003937BE" w:rsidRDefault="003937BE" w:rsidP="00973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37BE" w:rsidRDefault="003937BE" w:rsidP="00973A1C">
      <w:pPr>
        <w:spacing w:after="0" w:line="240" w:lineRule="auto"/>
      </w:pPr>
      <w:r>
        <w:separator/>
      </w:r>
    </w:p>
  </w:footnote>
  <w:footnote w:type="continuationSeparator" w:id="0">
    <w:p w:rsidR="003937BE" w:rsidRDefault="003937BE" w:rsidP="00973A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2F453F"/>
    <w:multiLevelType w:val="hybridMultilevel"/>
    <w:tmpl w:val="A3BCCF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45EC"/>
    <w:rsid w:val="00090C20"/>
    <w:rsid w:val="00161A70"/>
    <w:rsid w:val="00165FCC"/>
    <w:rsid w:val="001853AD"/>
    <w:rsid w:val="003937BE"/>
    <w:rsid w:val="00402D80"/>
    <w:rsid w:val="004C2032"/>
    <w:rsid w:val="004E7856"/>
    <w:rsid w:val="0051447A"/>
    <w:rsid w:val="006145EC"/>
    <w:rsid w:val="006449DC"/>
    <w:rsid w:val="006E75FE"/>
    <w:rsid w:val="006F16BB"/>
    <w:rsid w:val="00732DC1"/>
    <w:rsid w:val="00835DD8"/>
    <w:rsid w:val="00893401"/>
    <w:rsid w:val="0096261B"/>
    <w:rsid w:val="00973A1C"/>
    <w:rsid w:val="009865FB"/>
    <w:rsid w:val="00A5388C"/>
    <w:rsid w:val="00A647D4"/>
    <w:rsid w:val="00D05A60"/>
    <w:rsid w:val="00D44EFA"/>
    <w:rsid w:val="00D64546"/>
    <w:rsid w:val="00EB35ED"/>
    <w:rsid w:val="00F577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8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A6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57784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table" w:styleId="a6">
    <w:name w:val="Table Grid"/>
    <w:basedOn w:val="a1"/>
    <w:uiPriority w:val="39"/>
    <w:rsid w:val="00973A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973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73A1C"/>
  </w:style>
  <w:style w:type="paragraph" w:styleId="a9">
    <w:name w:val="footer"/>
    <w:basedOn w:val="a"/>
    <w:link w:val="aa"/>
    <w:uiPriority w:val="99"/>
    <w:unhideWhenUsed/>
    <w:rsid w:val="00973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73A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Мы</dc:creator>
  <cp:keywords/>
  <dc:description/>
  <cp:lastModifiedBy>"Сказка"</cp:lastModifiedBy>
  <cp:revision>16</cp:revision>
  <dcterms:created xsi:type="dcterms:W3CDTF">2018-01-17T15:53:00Z</dcterms:created>
  <dcterms:modified xsi:type="dcterms:W3CDTF">2021-02-01T11:57:00Z</dcterms:modified>
</cp:coreProperties>
</file>