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C" w:rsidRPr="00B964D5" w:rsidRDefault="0001191C" w:rsidP="0040125D">
      <w:pPr>
        <w:shd w:val="clear" w:color="auto" w:fill="FFFFFF"/>
        <w:tabs>
          <w:tab w:val="left" w:pos="284"/>
        </w:tabs>
        <w:spacing w:before="84" w:after="192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СОВЕТЫ РОДИТЕЛЯМ ПО  ВОСПИТАНИЮ ДЕТЕЙ 4 - 5 ЛЕТ</w:t>
      </w:r>
    </w:p>
    <w:p w:rsidR="00DA3978" w:rsidRPr="00B964D5" w:rsidRDefault="00DA3978" w:rsidP="0040125D">
      <w:pPr>
        <w:tabs>
          <w:tab w:val="left" w:pos="284"/>
        </w:tabs>
        <w:spacing w:after="0" w:line="240" w:lineRule="auto"/>
        <w:ind w:left="-567" w:firstLine="567"/>
        <w:rPr>
          <w:b/>
          <w:sz w:val="28"/>
          <w:szCs w:val="28"/>
        </w:rPr>
      </w:pPr>
      <w:r w:rsidRPr="00B964D5">
        <w:rPr>
          <w:b/>
          <w:sz w:val="28"/>
          <w:szCs w:val="28"/>
        </w:rPr>
        <w:t>Подготовила Горбунова Е.Ю.,</w:t>
      </w:r>
    </w:p>
    <w:p w:rsidR="00DA3978" w:rsidRPr="00B964D5" w:rsidRDefault="00DA3978" w:rsidP="0040125D">
      <w:pPr>
        <w:tabs>
          <w:tab w:val="left" w:pos="284"/>
        </w:tabs>
        <w:spacing w:after="0" w:line="240" w:lineRule="auto"/>
        <w:ind w:left="-567" w:firstLine="567"/>
        <w:rPr>
          <w:b/>
          <w:sz w:val="28"/>
          <w:szCs w:val="28"/>
        </w:rPr>
      </w:pPr>
      <w:r w:rsidRPr="00B964D5">
        <w:rPr>
          <w:b/>
          <w:sz w:val="28"/>
          <w:szCs w:val="28"/>
        </w:rPr>
        <w:t>Воспитатель 1 КК ДОУ Детский сад  «Сказка» г. Игарка»</w:t>
      </w:r>
    </w:p>
    <w:p w:rsidR="00DA3978" w:rsidRPr="00B964D5" w:rsidRDefault="00DA3978" w:rsidP="0040125D">
      <w:pPr>
        <w:tabs>
          <w:tab w:val="left" w:pos="284"/>
        </w:tabs>
        <w:spacing w:after="0" w:line="240" w:lineRule="auto"/>
        <w:ind w:left="-567" w:firstLine="567"/>
        <w:rPr>
          <w:b/>
          <w:sz w:val="28"/>
          <w:szCs w:val="28"/>
        </w:rPr>
      </w:pPr>
    </w:p>
    <w:p w:rsidR="00DA3978" w:rsidRPr="00B964D5" w:rsidRDefault="00DA3978" w:rsidP="0040125D">
      <w:pPr>
        <w:tabs>
          <w:tab w:val="left" w:pos="284"/>
        </w:tabs>
        <w:spacing w:after="0" w:line="240" w:lineRule="auto"/>
        <w:ind w:left="-567" w:firstLine="567"/>
        <w:rPr>
          <w:b/>
          <w:sz w:val="28"/>
          <w:szCs w:val="28"/>
        </w:rPr>
      </w:pPr>
    </w:p>
    <w:p w:rsidR="00DA3978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Воспитывайте в детях  скромность, доброжелательность, желание быть справедливым, сильным, смелым. Приучайте испытывать чувство стыда за плохой  поступок.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Уделяйте  больше внимание совместной деятельности с ребёнком.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Позволяйте ребенку проявлять самостоятельность, инициативу в двигательной активности.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Развивайте наблюдательность и любознательность малыша, знакомя его с предметами, явлениями общественной жизни и природы. 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Формируйте обобщенные представления о предметах и явлениях, умение устанавливать простейшие связи между ними.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Удовлетворяйте потребность ребенка в обсуждении с Вами информации, выходящей за пределы конкретной ситуации. Будьте снисходительны к его высказываниям.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Прививайте любовь к родному дому, краю.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Знакомьте с профессиями близких ребенку людей, подчеркивая значимость их труда. Помогайте совершенствовать собственные трудовые навыки.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Продолжайте работу по обогащению, уточнению и активизации словаря, улучшению звуковой культуры. Побуждайте ребенка к активному участию в беседе на заданную тему учите его составлять рассказы.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Воспитывайте исполнительность, стремление доводить начатое дело до конца.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Учите ребенка бережно относиться к окружающему миру.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Учите понимать содержание произведений искусства, внимательно слушать музыку, сказку, рассказ.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Воспитывайте устойчивый интерес к различным видам художественной деятельности. Подводите ребенка к созданию выразительного образа в рисунке, лепке, аппликации.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 xml:space="preserve">С помощью развлечений и праздников приобщайте ребенка к ценностям культуры, формируйте опыт его социального взаимодействия. 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>Избегайте публичной оценки неблаговидного поступка ребенка,  так как дети пятого года жизни обидчивы.</w:t>
      </w:r>
    </w:p>
    <w:p w:rsidR="0001191C" w:rsidRPr="00B964D5" w:rsidRDefault="0001191C" w:rsidP="004012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Чаще хвалите малыша, объясняя, чем он порадовал и удивил Вас.</w:t>
      </w:r>
    </w:p>
    <w:p w:rsidR="0001191C" w:rsidRPr="00B964D5" w:rsidRDefault="0001191C" w:rsidP="0040125D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1191C" w:rsidRPr="00B964D5" w:rsidRDefault="0001191C" w:rsidP="0040125D">
      <w:pPr>
        <w:shd w:val="clear" w:color="auto" w:fill="FFFFFF"/>
        <w:tabs>
          <w:tab w:val="left" w:pos="284"/>
        </w:tabs>
        <w:spacing w:before="72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4D5">
        <w:rPr>
          <w:rFonts w:ascii="Times New Roman" w:eastAsia="Times New Roman" w:hAnsi="Times New Roman" w:cs="Times New Roman"/>
          <w:b/>
          <w:iCs/>
          <w:sz w:val="28"/>
          <w:szCs w:val="28"/>
        </w:rPr>
        <w:t>Желаю Вам успехов!</w:t>
      </w:r>
    </w:p>
    <w:p w:rsidR="0001191C" w:rsidRPr="00B964D5" w:rsidRDefault="0001191C" w:rsidP="0040125D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4CDD" w:rsidRPr="00B964D5" w:rsidRDefault="00214CDD" w:rsidP="00DA3978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sectPr w:rsidR="00214CDD" w:rsidRPr="00B964D5" w:rsidSect="00DA3978">
      <w:pgSz w:w="11906" w:h="16838"/>
      <w:pgMar w:top="851" w:right="851" w:bottom="851" w:left="851" w:header="709" w:footer="709" w:gutter="851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5B94"/>
    <w:multiLevelType w:val="multilevel"/>
    <w:tmpl w:val="082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1C"/>
    <w:rsid w:val="0001191C"/>
    <w:rsid w:val="00214CDD"/>
    <w:rsid w:val="0040125D"/>
    <w:rsid w:val="004C2D04"/>
    <w:rsid w:val="00983B01"/>
    <w:rsid w:val="00B964D5"/>
    <w:rsid w:val="00DA3978"/>
    <w:rsid w:val="00F9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dcterms:created xsi:type="dcterms:W3CDTF">2018-05-19T10:53:00Z</dcterms:created>
  <dcterms:modified xsi:type="dcterms:W3CDTF">2018-10-08T15:48:00Z</dcterms:modified>
</cp:coreProperties>
</file>