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FD" w:rsidRPr="00E942FD" w:rsidRDefault="0091582F" w:rsidP="00E942FD">
      <w:pPr>
        <w:spacing w:before="100" w:beforeAutospacing="1" w:after="100" w:afterAutospacing="1" w:line="240" w:lineRule="auto"/>
        <w:jc w:val="center"/>
        <w:outlineLvl w:val="1"/>
        <w:rPr>
          <w:rStyle w:val="a4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МКДОУ Детский сад «Сказка»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 Игарка»</w:t>
      </w:r>
    </w:p>
    <w:p w:rsidR="00E942FD" w:rsidRDefault="001D4976" w:rsidP="00E942FD">
      <w:pPr>
        <w:pStyle w:val="a3"/>
        <w:jc w:val="center"/>
        <w:rPr>
          <w:rStyle w:val="a4"/>
          <w:sz w:val="28"/>
          <w:szCs w:val="28"/>
        </w:rPr>
      </w:pPr>
      <w:r w:rsidRPr="001D4976">
        <w:rPr>
          <w:rStyle w:val="a4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85pt;height:154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#10;ИГРЫ ДЛЯ РАСШИРЕНИЯ&#10;СЛОВАРНОГО ЗАПАСА РЕБЁНКА&#10;"/>
          </v:shape>
        </w:pict>
      </w:r>
    </w:p>
    <w:p w:rsidR="00E942FD" w:rsidRDefault="00E942FD" w:rsidP="00A66E2A">
      <w:pPr>
        <w:pStyle w:val="a3"/>
        <w:rPr>
          <w:rStyle w:val="a4"/>
          <w:sz w:val="28"/>
          <w:szCs w:val="28"/>
        </w:rPr>
      </w:pPr>
    </w:p>
    <w:p w:rsidR="00E942FD" w:rsidRDefault="00E942FD" w:rsidP="00A66E2A">
      <w:pPr>
        <w:pStyle w:val="a3"/>
        <w:rPr>
          <w:rStyle w:val="a4"/>
          <w:sz w:val="28"/>
          <w:szCs w:val="28"/>
        </w:rPr>
      </w:pPr>
    </w:p>
    <w:p w:rsidR="00E942FD" w:rsidRDefault="00E942FD" w:rsidP="00E942FD">
      <w:pPr>
        <w:pStyle w:val="a3"/>
        <w:jc w:val="center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>
            <wp:extent cx="6248399" cy="4217670"/>
            <wp:effectExtent l="19050" t="0" r="1" b="0"/>
            <wp:docPr id="1" name="Рисунок 1" descr="https://avatars.dzeninfra.ru/get-zen_doc/1588093/pub_5d2c2de243863f00ad301525_5d2c302cac412400ae8f3f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588093/pub_5d2c2de243863f00ad301525_5d2c302cac412400ae8f3f5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850" cy="421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FD" w:rsidRDefault="00E942FD" w:rsidP="00A66E2A">
      <w:pPr>
        <w:pStyle w:val="a3"/>
        <w:rPr>
          <w:rStyle w:val="a4"/>
          <w:sz w:val="28"/>
          <w:szCs w:val="28"/>
        </w:rPr>
      </w:pPr>
    </w:p>
    <w:p w:rsidR="00E942FD" w:rsidRDefault="00E942FD" w:rsidP="00E942F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B0"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942FD" w:rsidRDefault="0091582F" w:rsidP="00E942F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Усольцева Е.А.</w:t>
      </w:r>
    </w:p>
    <w:p w:rsidR="0091582F" w:rsidRDefault="0091582F" w:rsidP="00E942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582F" w:rsidRDefault="0091582F" w:rsidP="00E942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582F" w:rsidRDefault="0091582F" w:rsidP="00E942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42FD" w:rsidRDefault="0091582F" w:rsidP="00E942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Игарка</w:t>
      </w:r>
    </w:p>
    <w:p w:rsidR="00E942FD" w:rsidRPr="0003655C" w:rsidRDefault="0091582F" w:rsidP="00E942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A2466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сентября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942FD" w:rsidRPr="0003655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64457E" w:rsidRDefault="00E942FD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6E2A" w:rsidRPr="00E942FD">
        <w:rPr>
          <w:sz w:val="28"/>
          <w:szCs w:val="28"/>
        </w:rPr>
        <w:t>Эти словесные игры не занимают много времени, в них можно игр</w:t>
      </w:r>
      <w:r>
        <w:rPr>
          <w:sz w:val="28"/>
          <w:szCs w:val="28"/>
        </w:rPr>
        <w:t>ать по дороге в детский сад и домой, в машине</w:t>
      </w:r>
      <w:r w:rsidR="00A66E2A" w:rsidRPr="00E942FD">
        <w:rPr>
          <w:sz w:val="28"/>
          <w:szCs w:val="28"/>
        </w:rPr>
        <w:t>, на прогулке. Как только заметили, что внимание малыша стало переключаться на посторонние объекты, игра прекращается.</w:t>
      </w:r>
    </w:p>
    <w:p w:rsidR="0064457E" w:rsidRDefault="0064457E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02AA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1. Поводырь. </w:t>
      </w:r>
      <w:r w:rsidRPr="00E942FD">
        <w:rPr>
          <w:sz w:val="28"/>
          <w:szCs w:val="28"/>
        </w:rPr>
        <w:t xml:space="preserve">На прогулке мама закрывает глаза, и ребенок ей описывает, что их </w:t>
      </w:r>
    </w:p>
    <w:p w:rsidR="006A02AA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окружает.</w:t>
      </w:r>
    </w:p>
    <w:p w:rsidR="006A02AA" w:rsidRDefault="006A02AA" w:rsidP="006A02A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200025</wp:posOffset>
            </wp:positionV>
            <wp:extent cx="3457575" cy="2390775"/>
            <wp:effectExtent l="19050" t="0" r="9525" b="0"/>
            <wp:wrapTight wrapText="bothSides">
              <wp:wrapPolygon edited="0">
                <wp:start x="-119" y="0"/>
                <wp:lineTo x="-119" y="21514"/>
                <wp:lineTo x="21660" y="21514"/>
                <wp:lineTo x="21660" y="0"/>
                <wp:lineTo x="-119" y="0"/>
              </wp:wrapPolygon>
            </wp:wrapTight>
            <wp:docPr id="9" name="Рисунок 9" descr="https://www.xn--80adhenyc1c9b7d.xn--p1ai/wa-data/public/shop/products/76/80/18076/images/66215/6621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xn--80adhenyc1c9b7d.xn--p1ai/wa-data/public/shop/products/76/80/18076/images/66215/66215.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73" b="23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57E" w:rsidRDefault="0064457E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="00A66E2A" w:rsidRPr="00E942FD">
        <w:rPr>
          <w:rStyle w:val="a4"/>
          <w:sz w:val="28"/>
          <w:szCs w:val="28"/>
        </w:rPr>
        <w:t>Описание объекта.</w:t>
      </w:r>
      <w:r w:rsidR="00A66E2A" w:rsidRPr="00E942FD">
        <w:rPr>
          <w:sz w:val="28"/>
          <w:szCs w:val="28"/>
        </w:rPr>
        <w:t xml:space="preserve"> Малышу предлагается обрисовать предмет, используя как можно больше неповторяющихся слов.</w:t>
      </w:r>
      <w:r w:rsidR="00A66E2A" w:rsidRPr="00E942FD">
        <w:rPr>
          <w:sz w:val="28"/>
          <w:szCs w:val="28"/>
        </w:rPr>
        <w:br/>
        <w:t xml:space="preserve">Когда вы вместе с ребенком </w:t>
      </w:r>
      <w:proofErr w:type="spellStart"/>
      <w:proofErr w:type="gramStart"/>
      <w:r w:rsidR="00A66E2A" w:rsidRPr="00E942FD">
        <w:rPr>
          <w:sz w:val="28"/>
          <w:szCs w:val="28"/>
        </w:rPr>
        <w:t>pac</w:t>
      </w:r>
      <w:proofErr w:type="gramEnd"/>
      <w:r w:rsidR="00A66E2A" w:rsidRPr="00E942FD">
        <w:rPr>
          <w:sz w:val="28"/>
          <w:szCs w:val="28"/>
        </w:rPr>
        <w:t>сматриваете</w:t>
      </w:r>
      <w:proofErr w:type="spellEnd"/>
      <w:r w:rsidR="00A66E2A" w:rsidRPr="00E942FD">
        <w:rPr>
          <w:sz w:val="28"/>
          <w:szCs w:val="28"/>
        </w:rPr>
        <w:t xml:space="preserve"> какой-то предмет, задавайте ему самые разнообразные вопросы: «Какой он величины? Какого цвета? Из чего </w:t>
      </w:r>
      <w:proofErr w:type="gramStart"/>
      <w:r w:rsidR="00A66E2A" w:rsidRPr="00E942FD">
        <w:rPr>
          <w:sz w:val="28"/>
          <w:szCs w:val="28"/>
        </w:rPr>
        <w:t>сделан</w:t>
      </w:r>
      <w:proofErr w:type="gramEnd"/>
      <w:r w:rsidR="00A66E2A" w:rsidRPr="00E942FD">
        <w:rPr>
          <w:sz w:val="28"/>
          <w:szCs w:val="28"/>
        </w:rPr>
        <w:t xml:space="preserve">? Для чего </w:t>
      </w:r>
      <w:proofErr w:type="gramStart"/>
      <w:r w:rsidR="00A66E2A" w:rsidRPr="00E942FD">
        <w:rPr>
          <w:sz w:val="28"/>
          <w:szCs w:val="28"/>
        </w:rPr>
        <w:t>нужен</w:t>
      </w:r>
      <w:proofErr w:type="gramEnd"/>
      <w:r w:rsidR="00A66E2A" w:rsidRPr="00E942FD">
        <w:rPr>
          <w:sz w:val="28"/>
          <w:szCs w:val="28"/>
        </w:rPr>
        <w:t>?». Можно просто спросить: «Какой он?». Так вы побуждаете называть самые разные признаки предметов, помогаете развитию связной речи.</w:t>
      </w:r>
      <w:r w:rsidR="00A66E2A" w:rsidRPr="00E942FD">
        <w:rPr>
          <w:sz w:val="28"/>
          <w:szCs w:val="28"/>
        </w:rPr>
        <w:br/>
      </w:r>
      <w:r w:rsidR="00A66E2A" w:rsidRPr="00E942FD"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3. </w:t>
      </w:r>
      <w:r w:rsidR="00A66E2A" w:rsidRPr="00E942FD">
        <w:rPr>
          <w:rStyle w:val="a4"/>
          <w:sz w:val="28"/>
          <w:szCs w:val="28"/>
        </w:rPr>
        <w:t>За кем последнее слово.</w:t>
      </w:r>
      <w:r w:rsidR="00A66E2A" w:rsidRPr="00E942FD">
        <w:rPr>
          <w:sz w:val="28"/>
          <w:szCs w:val="28"/>
        </w:rPr>
        <w:t xml:space="preserve"> По очереди описываете объект, за кем останется последнее слово, тот и выиграл.</w:t>
      </w:r>
    </w:p>
    <w:p w:rsidR="0064457E" w:rsidRDefault="0064457E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457E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4. Ищем детали.</w:t>
      </w:r>
      <w:r w:rsidRPr="00E942FD">
        <w:rPr>
          <w:sz w:val="28"/>
          <w:szCs w:val="28"/>
        </w:rPr>
        <w:t xml:space="preserve"> Можно вводить в словарь ребенка названия не только предметов, но и их деталей и частей. «Вот автомобиль, а что у него есть?» — «Руль, сиденья, дверцы, колеса, мотор...» — «А что есть у дерева?» — «Корень, ствол, ветки, листья...»</w:t>
      </w:r>
    </w:p>
    <w:p w:rsidR="0064457E" w:rsidRDefault="0064457E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457E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5. Описываем свойства предметов.</w:t>
      </w:r>
      <w:r w:rsidRPr="00E942FD">
        <w:rPr>
          <w:sz w:val="28"/>
          <w:szCs w:val="28"/>
        </w:rPr>
        <w:t xml:space="preserve"> Названия свой</w:t>
      </w:r>
      <w:proofErr w:type="gramStart"/>
      <w:r w:rsidRPr="00E942FD">
        <w:rPr>
          <w:sz w:val="28"/>
          <w:szCs w:val="28"/>
        </w:rPr>
        <w:t>ств пр</w:t>
      </w:r>
      <w:proofErr w:type="gramEnd"/>
      <w:r w:rsidRPr="00E942FD">
        <w:rPr>
          <w:sz w:val="28"/>
          <w:szCs w:val="28"/>
        </w:rPr>
        <w:t>едметов закрепляются и в словесных</w:t>
      </w:r>
      <w:r w:rsidR="0064457E">
        <w:rPr>
          <w:sz w:val="28"/>
          <w:szCs w:val="28"/>
        </w:rPr>
        <w:t xml:space="preserve"> и</w:t>
      </w:r>
      <w:r w:rsidRPr="00E942FD">
        <w:rPr>
          <w:sz w:val="28"/>
          <w:szCs w:val="28"/>
        </w:rPr>
        <w:t>грах.</w:t>
      </w:r>
    </w:p>
    <w:p w:rsidR="009E6054" w:rsidRDefault="0064457E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E2A" w:rsidRPr="00E942FD">
        <w:rPr>
          <w:sz w:val="28"/>
          <w:szCs w:val="28"/>
        </w:rPr>
        <w:t>Спросите у ребенка: «Что бывает высоким?» — «Дом, дерево, человек...» — «А что выше — дерево или человек? Может ли человек быть выше дерева? Когда?» Или: «Что бывает широким?» — «Река, улица, лента...»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</w:p>
    <w:p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6. Придумываем историю.</w:t>
      </w:r>
      <w:r w:rsidRPr="00E942FD">
        <w:rPr>
          <w:sz w:val="28"/>
          <w:szCs w:val="28"/>
        </w:rPr>
        <w:t xml:space="preserve"> Мама начинает рассказывать историю, когда она делает паузу, ребенок вставляет нужное по смыслу слово.</w:t>
      </w:r>
    </w:p>
    <w:p w:rsidR="009E6054" w:rsidRDefault="009E6054" w:rsidP="0003655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7. Что может быть?</w:t>
      </w:r>
      <w:r w:rsidRPr="00E942FD">
        <w:rPr>
          <w:sz w:val="28"/>
          <w:szCs w:val="28"/>
        </w:rPr>
        <w:t xml:space="preserve"> Взрослый называет прилагательное, а малыш к нему — существительные. Например, «Черное». Что может быть черным? Ребенок перечисляет: земля, дерево, портфель, краски... Затем игра наоборот. </w:t>
      </w: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lastRenderedPageBreak/>
        <w:t>Называется предмет, и к нему подбираются прилагательные. «Мяч, какой?» Круглый, резиновый, красно-синий, новый, большой...</w:t>
      </w:r>
    </w:p>
    <w:p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8. Стань писателем. </w:t>
      </w:r>
      <w:r w:rsidRPr="00E942FD">
        <w:rPr>
          <w:sz w:val="28"/>
          <w:szCs w:val="28"/>
        </w:rPr>
        <w:t>Предлагается 5-7 слов и из них нужно составить рассказ. Если малышу сложно «со слуха» запомнить слова, то можно предложить картинки. Сначала это может быть такой набор: лыжи, мальчик, снеговик, собака, елка. Затем задание усложняется: мишка, ракета, дверь, цветок, радуга.</w:t>
      </w:r>
    </w:p>
    <w:p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9. Найти повтор. </w:t>
      </w:r>
      <w:r w:rsidRPr="00E942FD">
        <w:rPr>
          <w:sz w:val="28"/>
          <w:szCs w:val="28"/>
        </w:rPr>
        <w:t>Мама произносит стилистическую неправильную фразу, а малыш пытается найти тавтологию и исправить ее. Например, «Папа посолил суп солью. Маша надевала одежду на куклу».</w:t>
      </w:r>
    </w:p>
    <w:p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10. Игра в антонимы, в слова противоположные по значению</w:t>
      </w:r>
      <w:r w:rsidRPr="00E942FD">
        <w:rPr>
          <w:sz w:val="28"/>
          <w:szCs w:val="28"/>
        </w:rPr>
        <w:t>. Взрослый называет слово, ребенок подбирает слово антипод. «Горячее-холодное, зима-лето, большой — маленький».</w:t>
      </w:r>
    </w:p>
    <w:p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11. Игра в синонимы.</w:t>
      </w:r>
      <w:r w:rsidRPr="00E942FD">
        <w:rPr>
          <w:sz w:val="28"/>
          <w:szCs w:val="28"/>
        </w:rPr>
        <w:t xml:space="preserve"> Например, синоним к слову «палка» — трость, клюка, костыль, посох.</w:t>
      </w:r>
    </w:p>
    <w:p w:rsidR="009E6054" w:rsidRDefault="009E6054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12. Игра «Добавь слово».</w:t>
      </w:r>
      <w:r w:rsidRPr="00E942FD">
        <w:rPr>
          <w:sz w:val="28"/>
          <w:szCs w:val="28"/>
        </w:rPr>
        <w:t xml:space="preserve"> Цель: подбирать глаголы, обозначающие окончание действия. Взрослый называет начало действия, а ребенок — его продолжение и окончание:</w:t>
      </w: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Оля проснулась и... (стала умываться).</w:t>
      </w: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Коля оделся и... (побежал гулять).</w:t>
      </w: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он замерз и... (пошел домой).</w:t>
      </w: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стали они играть... (с зайчиком).</w:t>
      </w:r>
    </w:p>
    <w:p w:rsidR="009E6054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зайчик испугался и... (побежал, спрятался)</w:t>
      </w:r>
    </w:p>
    <w:p w:rsidR="00395C58" w:rsidRDefault="00A66E2A" w:rsidP="000365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sz w:val="28"/>
          <w:szCs w:val="28"/>
        </w:rPr>
        <w:t>— девочка обиделась и... (ушла, заплакала).</w:t>
      </w:r>
    </w:p>
    <w:p w:rsidR="00395C58" w:rsidRDefault="00395C58" w:rsidP="00395C5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-1905</wp:posOffset>
            </wp:positionV>
            <wp:extent cx="3714750" cy="2476500"/>
            <wp:effectExtent l="19050" t="0" r="0" b="0"/>
            <wp:wrapTight wrapText="bothSides">
              <wp:wrapPolygon edited="0">
                <wp:start x="-111" y="0"/>
                <wp:lineTo x="-111" y="21434"/>
                <wp:lineTo x="21600" y="21434"/>
                <wp:lineTo x="21600" y="0"/>
                <wp:lineTo x="-111" y="0"/>
              </wp:wrapPolygon>
            </wp:wrapTight>
            <wp:docPr id="14" name="Рисунок 14" descr="http://emuna.su/wp-content/uploads/2015/12/iStock_0000005153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muna.su/wp-content/uploads/2015/12/iStock_000000515320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13. Что увидел?</w:t>
      </w:r>
      <w:r w:rsidRPr="00E942FD">
        <w:rPr>
          <w:sz w:val="28"/>
          <w:szCs w:val="28"/>
        </w:rPr>
        <w:t xml:space="preserve"> Обратите внимание ребенка на проплывающие облака. Что напоминают воздушно-небесные корабли? На что похожа эта крона дерева? А эти горы? А этот человек, с каким животным ассоциируется?</w:t>
      </w:r>
    </w:p>
    <w:p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14. Бюро путешествий. </w:t>
      </w:r>
      <w:r w:rsidRPr="00E942FD">
        <w:rPr>
          <w:sz w:val="28"/>
          <w:szCs w:val="28"/>
        </w:rPr>
        <w:t>Каждый день вы с ребенком отправляетесь по обычному маршруту — на прогулку,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lastRenderedPageBreak/>
        <w:t xml:space="preserve">15. Всегда под рукой. </w:t>
      </w:r>
      <w:r w:rsidRPr="00E942FD">
        <w:rPr>
          <w:sz w:val="28"/>
          <w:szCs w:val="28"/>
        </w:rPr>
        <w:t xml:space="preserve"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</w:t>
      </w:r>
      <w:proofErr w:type="gramStart"/>
      <w:r w:rsidRPr="00E942FD">
        <w:rPr>
          <w:sz w:val="28"/>
          <w:szCs w:val="28"/>
        </w:rPr>
        <w:t>Нарисуйте на пальчиках малыша рожицы: одна — улыбающаяся, другая — печальная, третья — удивляющаяся.</w:t>
      </w:r>
      <w:proofErr w:type="gramEnd"/>
      <w:r w:rsidRPr="00E942FD">
        <w:rPr>
          <w:sz w:val="28"/>
          <w:szCs w:val="28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16. Логическая цепочка. </w:t>
      </w:r>
      <w:r w:rsidRPr="00E942FD">
        <w:rPr>
          <w:sz w:val="28"/>
          <w:szCs w:val="28"/>
        </w:rPr>
        <w:t>Из произвольно подобранных карточек, выложенных в линию нужно составить связанный рассказ. Затем задание усложняется. Карточки переворачиваются, и малыш вспоминает последовательную цепочку разложенных картинок и называет их в том порядке, в котором они лежали. Количество используемых в игре карточек зависит от возраста ребенка, чем старше — тем картинок больше. Несмотря на кажущуюся сложность игры, детям этот вид развлечения нравится. Они начинают соревноваться, кто больше запомнит картинок.</w:t>
      </w:r>
    </w:p>
    <w:p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>17. Истории из жизни.</w:t>
      </w:r>
      <w:r w:rsidRPr="00E942FD">
        <w:rPr>
          <w:sz w:val="28"/>
          <w:szCs w:val="28"/>
        </w:rPr>
        <w:t xml:space="preserve"> 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</w:t>
      </w:r>
      <w:proofErr w:type="gramStart"/>
      <w:r w:rsidRPr="00E942FD">
        <w:rPr>
          <w:sz w:val="28"/>
          <w:szCs w:val="28"/>
        </w:rPr>
        <w:t>пинался</w:t>
      </w:r>
      <w:proofErr w:type="gramEnd"/>
      <w:r w:rsidRPr="00E942FD">
        <w:rPr>
          <w:sz w:val="28"/>
          <w:szCs w:val="28"/>
        </w:rPr>
        <w:t xml:space="preserve">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</w:p>
    <w:p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6054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18. Мой репортаж. </w:t>
      </w:r>
      <w:r w:rsidRPr="00E942FD">
        <w:rPr>
          <w:sz w:val="28"/>
          <w:szCs w:val="28"/>
        </w:rPr>
        <w:t>Вы с ребенком побывали в какой-то поездке только вдвоем,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— реальные или вымышленные — им воспроизводятся.</w:t>
      </w:r>
    </w:p>
    <w:p w:rsidR="009E6054" w:rsidRDefault="009E6054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6E2A" w:rsidRPr="00E942FD" w:rsidRDefault="00A66E2A" w:rsidP="006A02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42FD">
        <w:rPr>
          <w:rStyle w:val="a4"/>
          <w:sz w:val="28"/>
          <w:szCs w:val="28"/>
        </w:rPr>
        <w:t xml:space="preserve">19. Чем закончилось? </w:t>
      </w:r>
      <w:r w:rsidRPr="00E942FD">
        <w:rPr>
          <w:sz w:val="28"/>
          <w:szCs w:val="28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790A50" w:rsidRPr="00E942FD" w:rsidRDefault="00790A50">
      <w:pPr>
        <w:rPr>
          <w:sz w:val="28"/>
          <w:szCs w:val="28"/>
        </w:rPr>
      </w:pPr>
    </w:p>
    <w:sectPr w:rsidR="00790A50" w:rsidRPr="00E942FD" w:rsidSect="00A66E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E2A"/>
    <w:rsid w:val="0003655C"/>
    <w:rsid w:val="001008EC"/>
    <w:rsid w:val="001D4976"/>
    <w:rsid w:val="00263973"/>
    <w:rsid w:val="00395C58"/>
    <w:rsid w:val="0064457E"/>
    <w:rsid w:val="006A02AA"/>
    <w:rsid w:val="00790A50"/>
    <w:rsid w:val="0091582F"/>
    <w:rsid w:val="009E6054"/>
    <w:rsid w:val="00A24665"/>
    <w:rsid w:val="00A66E2A"/>
    <w:rsid w:val="00B739D0"/>
    <w:rsid w:val="00E9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E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2024-11-27T12:26:00Z</dcterms:created>
  <dcterms:modified xsi:type="dcterms:W3CDTF">2024-11-27T12:26:00Z</dcterms:modified>
</cp:coreProperties>
</file>