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80" w:rsidRPr="002836FC" w:rsidRDefault="00C90F80" w:rsidP="00C90F80">
      <w:pPr>
        <w:pStyle w:val="a4"/>
        <w:jc w:val="both"/>
        <w:rPr>
          <w:bCs/>
          <w:szCs w:val="24"/>
        </w:rPr>
      </w:pPr>
    </w:p>
    <w:p w:rsidR="00C90F80" w:rsidRDefault="00C90F80" w:rsidP="00C90F80">
      <w:pPr>
        <w:pStyle w:val="a4"/>
        <w:jc w:val="center"/>
        <w:rPr>
          <w:szCs w:val="24"/>
        </w:rPr>
      </w:pPr>
    </w:p>
    <w:p w:rsidR="00C90F80" w:rsidRDefault="00C90F80" w:rsidP="00C90F80">
      <w:pPr>
        <w:pStyle w:val="a4"/>
        <w:jc w:val="center"/>
        <w:rPr>
          <w:szCs w:val="24"/>
        </w:rPr>
      </w:pPr>
      <w:r>
        <w:rPr>
          <w:szCs w:val="24"/>
        </w:rPr>
        <w:t>Показатели, характеризующие результативность мероприятий Программы</w:t>
      </w:r>
      <w:r w:rsidR="006D2158">
        <w:rPr>
          <w:szCs w:val="24"/>
        </w:rPr>
        <w:t xml:space="preserve"> наставничества </w:t>
      </w:r>
    </w:p>
    <w:p w:rsidR="006D2158" w:rsidRDefault="006D2158" w:rsidP="00C90F80">
      <w:pPr>
        <w:pStyle w:val="a4"/>
        <w:jc w:val="center"/>
        <w:rPr>
          <w:szCs w:val="24"/>
        </w:rPr>
      </w:pPr>
      <w:r>
        <w:rPr>
          <w:szCs w:val="24"/>
        </w:rPr>
        <w:t>В МКДОУ Детский сад «Сказка» г. Игарки</w:t>
      </w:r>
    </w:p>
    <w:p w:rsidR="00C90F80" w:rsidRDefault="00C90F80" w:rsidP="00C90F80">
      <w:pPr>
        <w:pStyle w:val="a4"/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5263"/>
        <w:gridCol w:w="1843"/>
        <w:gridCol w:w="1843"/>
      </w:tblGrid>
      <w:tr w:rsidR="00C90F80" w:rsidTr="00C350CD">
        <w:tc>
          <w:tcPr>
            <w:tcW w:w="515" w:type="dxa"/>
            <w:vMerge w:val="restart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№</w:t>
            </w:r>
          </w:p>
        </w:tc>
        <w:tc>
          <w:tcPr>
            <w:tcW w:w="5263" w:type="dxa"/>
            <w:vMerge w:val="restart"/>
          </w:tcPr>
          <w:p w:rsidR="00C90F80" w:rsidRDefault="00C90F80" w:rsidP="00C350CD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Показатель</w:t>
            </w:r>
          </w:p>
        </w:tc>
        <w:tc>
          <w:tcPr>
            <w:tcW w:w="3686" w:type="dxa"/>
            <w:gridSpan w:val="2"/>
          </w:tcPr>
          <w:p w:rsidR="00C90F80" w:rsidRDefault="00C90F80" w:rsidP="00C350CD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Период (учебный год)</w:t>
            </w:r>
          </w:p>
        </w:tc>
      </w:tr>
      <w:tr w:rsidR="00C90F80" w:rsidTr="00C350CD">
        <w:tc>
          <w:tcPr>
            <w:tcW w:w="515" w:type="dxa"/>
            <w:vMerge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</w:p>
        </w:tc>
        <w:tc>
          <w:tcPr>
            <w:tcW w:w="5263" w:type="dxa"/>
            <w:vMerge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:rsidR="00C90F80" w:rsidRDefault="009E78F3" w:rsidP="00C350CD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2023 - 2024</w:t>
            </w:r>
          </w:p>
        </w:tc>
        <w:tc>
          <w:tcPr>
            <w:tcW w:w="1843" w:type="dxa"/>
          </w:tcPr>
          <w:p w:rsidR="00C90F80" w:rsidRDefault="009E78F3" w:rsidP="00C350CD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2024 - 2025</w:t>
            </w:r>
          </w:p>
        </w:tc>
      </w:tr>
      <w:tr w:rsidR="00C90F80" w:rsidTr="00C350CD">
        <w:tc>
          <w:tcPr>
            <w:tcW w:w="515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263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Количество участников Программы, ед.</w:t>
            </w:r>
          </w:p>
        </w:tc>
        <w:tc>
          <w:tcPr>
            <w:tcW w:w="1843" w:type="dxa"/>
          </w:tcPr>
          <w:p w:rsidR="00C90F80" w:rsidRDefault="00D56D9B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</w:tr>
      <w:tr w:rsidR="00C90F80" w:rsidTr="00C350CD">
        <w:tc>
          <w:tcPr>
            <w:tcW w:w="515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5263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Количество преподавателей в возрасте до 35 лет в ОО, чел.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C90F80" w:rsidTr="00C350CD">
        <w:tc>
          <w:tcPr>
            <w:tcW w:w="515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5263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Доля преподавателей успешно аттестованных на соответствие занимаемой должности со стажем 0-3 года.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C90F80" w:rsidTr="00C350CD">
        <w:tc>
          <w:tcPr>
            <w:tcW w:w="515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5263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Количество преподавателей в возрасте до 35 лет в ОО, участвующих в региональных олимпиадах, конкурсах профессионального мастерства, чел.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C90F80" w:rsidTr="00C350CD">
        <w:tc>
          <w:tcPr>
            <w:tcW w:w="515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5263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Текучесть кадров среди педагогов со стажем 0-3 года.</w:t>
            </w:r>
          </w:p>
        </w:tc>
        <w:tc>
          <w:tcPr>
            <w:tcW w:w="1843" w:type="dxa"/>
          </w:tcPr>
          <w:p w:rsidR="00C90F80" w:rsidRDefault="00D56D9B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843" w:type="dxa"/>
          </w:tcPr>
          <w:p w:rsidR="00C90F80" w:rsidRDefault="00D56D9B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C90F80" w:rsidTr="00C350CD">
        <w:tc>
          <w:tcPr>
            <w:tcW w:w="515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5263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Доля педагогических работников, прошедших повышение квалификации, в том числе в направлении информационных и производственных технологий, необходимых в условиях цифровой экономики, инклюзивных технологий обучения, в т.ч. для выполнения функций наставника, ед.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C90F80" w:rsidTr="00C350CD">
        <w:tc>
          <w:tcPr>
            <w:tcW w:w="515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5263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Уровень удовлетворенности наставников  участием в программах наставничества, %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1843" w:type="dxa"/>
          </w:tcPr>
          <w:p w:rsidR="00C90F80" w:rsidRDefault="00D56D9B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</w:tr>
      <w:tr w:rsidR="00C90F80" w:rsidTr="00C350CD">
        <w:tc>
          <w:tcPr>
            <w:tcW w:w="515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8.</w:t>
            </w:r>
          </w:p>
        </w:tc>
        <w:tc>
          <w:tcPr>
            <w:tcW w:w="5263" w:type="dxa"/>
          </w:tcPr>
          <w:p w:rsidR="00C90F80" w:rsidRDefault="00C90F80" w:rsidP="00C350CD">
            <w:pPr>
              <w:pStyle w:val="a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Уровень удовлетворенности наставляемых участием в программах наставничества, %</w:t>
            </w:r>
          </w:p>
        </w:tc>
        <w:tc>
          <w:tcPr>
            <w:tcW w:w="1843" w:type="dxa"/>
          </w:tcPr>
          <w:p w:rsidR="00C90F80" w:rsidRDefault="009E78F3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90F80" w:rsidRDefault="00D56D9B" w:rsidP="00EC5D34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</w:tr>
    </w:tbl>
    <w:p w:rsidR="004E41E8" w:rsidRDefault="004E41E8"/>
    <w:p w:rsidR="00230572" w:rsidRDefault="00230572"/>
    <w:p w:rsidR="00230572" w:rsidRDefault="00230572">
      <w:pPr>
        <w:rPr>
          <w:rFonts w:ascii="Times New Roman" w:hAnsi="Times New Roman" w:cs="Times New Roman"/>
          <w:sz w:val="24"/>
          <w:szCs w:val="24"/>
        </w:rPr>
      </w:pPr>
      <w:r w:rsidRPr="00230572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9E78F3">
        <w:rPr>
          <w:rFonts w:ascii="Times New Roman" w:hAnsi="Times New Roman" w:cs="Times New Roman"/>
          <w:sz w:val="24"/>
          <w:szCs w:val="24"/>
        </w:rPr>
        <w:t>воспитатель – наставник А.В. Ридель</w:t>
      </w:r>
    </w:p>
    <w:p w:rsidR="00EC5D34" w:rsidRPr="00230572" w:rsidRDefault="00EC5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(39172) 2 11 90</w:t>
      </w:r>
    </w:p>
    <w:sectPr w:rsidR="00EC5D34" w:rsidRPr="00230572" w:rsidSect="004E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F80"/>
    <w:rsid w:val="00230572"/>
    <w:rsid w:val="0023349E"/>
    <w:rsid w:val="004E41E8"/>
    <w:rsid w:val="006D2158"/>
    <w:rsid w:val="009E78F3"/>
    <w:rsid w:val="00C90F80"/>
    <w:rsid w:val="00D56D9B"/>
    <w:rsid w:val="00D63129"/>
    <w:rsid w:val="00E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B93A"/>
  <w15:docId w15:val="{88F51664-562B-4768-8A54-FDA864F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F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C90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90F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Alice</cp:lastModifiedBy>
  <cp:revision>7</cp:revision>
  <dcterms:created xsi:type="dcterms:W3CDTF">2024-05-07T08:46:00Z</dcterms:created>
  <dcterms:modified xsi:type="dcterms:W3CDTF">2025-05-21T21:18:00Z</dcterms:modified>
</cp:coreProperties>
</file>